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68" w:rsidRDefault="00FB7E68" w:rsidP="005E468A">
      <w:pPr>
        <w:spacing w:line="0" w:lineRule="atLeast"/>
        <w:jc w:val="center"/>
        <w:rPr>
          <w:rFonts w:hint="eastAsia"/>
        </w:rPr>
      </w:pPr>
      <w:r w:rsidRPr="00FB7E6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第十二届中国中小学优秀校园影视</w:t>
      </w:r>
      <w:bookmarkStart w:id="0" w:name="_GoBack"/>
      <w:bookmarkEnd w:id="0"/>
      <w:r w:rsidRPr="00FB7E6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节目成都地区获奖名单</w:t>
      </w:r>
    </w:p>
    <w:p w:rsidR="00B63B81" w:rsidRPr="00FB7E68" w:rsidRDefault="00FB39E8" w:rsidP="005E468A">
      <w:pPr>
        <w:spacing w:line="0" w:lineRule="atLeast"/>
      </w:pPr>
      <w:r w:rsidRPr="00FB7E68">
        <w:fldChar w:fldCharType="begin"/>
      </w:r>
      <w:r w:rsidRPr="00FB7E68">
        <w:instrText xml:space="preserve"> LINK </w:instrText>
      </w:r>
      <w:r w:rsidR="00B63B81" w:rsidRPr="00FB7E68">
        <w:instrText>Excel.Sheet.12</w:instrText>
      </w:r>
      <w:r w:rsidR="00B63B81" w:rsidRPr="00FB7E68">
        <w:rPr>
          <w:rFonts w:hint="eastAsia"/>
        </w:rPr>
        <w:instrText xml:space="preserve"> F:\\</w:instrText>
      </w:r>
      <w:r w:rsidR="00B63B81" w:rsidRPr="00FB7E68">
        <w:rPr>
          <w:rFonts w:hint="eastAsia"/>
        </w:rPr>
        <w:instrText>【这么快的</w:instrText>
      </w:r>
      <w:r w:rsidR="00B63B81" w:rsidRPr="00FB7E68">
        <w:rPr>
          <w:rFonts w:hint="eastAsia"/>
        </w:rPr>
        <w:instrText>2015</w:instrText>
      </w:r>
      <w:r w:rsidR="00B63B81" w:rsidRPr="00FB7E68">
        <w:rPr>
          <w:rFonts w:hint="eastAsia"/>
        </w:rPr>
        <w:instrText>】</w:instrText>
      </w:r>
      <w:r w:rsidR="00B63B81" w:rsidRPr="00FB7E68">
        <w:rPr>
          <w:rFonts w:hint="eastAsia"/>
        </w:rPr>
        <w:instrText>\\[</w:instrText>
      </w:r>
      <w:r w:rsidR="00B63B81" w:rsidRPr="00FB7E68">
        <w:rPr>
          <w:rFonts w:hint="eastAsia"/>
        </w:rPr>
        <w:instrText>第十届四川省中小学校园电视活动</w:instrText>
      </w:r>
      <w:r w:rsidR="00B63B81" w:rsidRPr="00FB7E68">
        <w:rPr>
          <w:rFonts w:hint="eastAsia"/>
        </w:rPr>
        <w:instrText>]\\</w:instrText>
      </w:r>
      <w:r w:rsidR="00B63B81" w:rsidRPr="00FB7E68">
        <w:rPr>
          <w:rFonts w:hint="eastAsia"/>
        </w:rPr>
        <w:instrText>第十二届中国中小学校园影视奖成都得奖作品</w:instrText>
      </w:r>
      <w:r w:rsidR="00B63B81" w:rsidRPr="00FB7E68">
        <w:rPr>
          <w:rFonts w:hint="eastAsia"/>
        </w:rPr>
        <w:instrText>.xlsx "</w:instrText>
      </w:r>
      <w:r w:rsidR="00B63B81" w:rsidRPr="00FB7E68">
        <w:rPr>
          <w:rFonts w:hint="eastAsia"/>
        </w:rPr>
        <w:instrText>成都市名单区市县</w:instrText>
      </w:r>
      <w:r w:rsidR="00B63B81" w:rsidRPr="00FB7E68">
        <w:rPr>
          <w:rFonts w:hint="eastAsia"/>
        </w:rPr>
        <w:instrText xml:space="preserve"> </w:instrText>
      </w:r>
      <w:r w:rsidR="00B63B81" w:rsidRPr="00FB7E68">
        <w:rPr>
          <w:rFonts w:hint="eastAsia"/>
        </w:rPr>
        <w:instrText>附件</w:instrText>
      </w:r>
      <w:r w:rsidR="00B63B81" w:rsidRPr="00FB7E68">
        <w:rPr>
          <w:rFonts w:hint="eastAsia"/>
        </w:rPr>
        <w:instrText xml:space="preserve">!R1C1:R51C4" </w:instrText>
      </w:r>
      <w:r w:rsidRPr="00FB7E68">
        <w:instrText xml:space="preserve">\a \f 4 \h </w:instrText>
      </w:r>
      <w:r w:rsidR="00FB7E68" w:rsidRPr="00FB7E68">
        <w:instrText xml:space="preserve"> \* MERGEFORMAT </w:instrText>
      </w:r>
      <w:r w:rsidRPr="00FB7E68">
        <w:fldChar w:fldCharType="separat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8"/>
        <w:gridCol w:w="5244"/>
        <w:gridCol w:w="6378"/>
        <w:gridCol w:w="1985"/>
      </w:tblGrid>
      <w:tr w:rsidR="00B63B81" w:rsidRPr="002639DE" w:rsidTr="005E468A">
        <w:trPr>
          <w:divId w:val="212743123"/>
          <w:trHeight w:val="660"/>
        </w:trPr>
        <w:tc>
          <w:tcPr>
            <w:tcW w:w="12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区市县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学校及单位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B63B81" w:rsidRPr="002639DE" w:rsidTr="005E468A">
        <w:trPr>
          <w:divId w:val="212743123"/>
          <w:trHeight w:val="810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锦江区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成都市锦江区胜利中学校（成都市盐道街中学实验学校）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校园电视第十期节目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校园栏目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成都市龙王庙正街小学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有朋自远方来、不亦乐乎——记俄罗斯同学到我校交流学习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校园新闻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成都师范附属小学万科分校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流浪猫之歌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88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四川省成都市第三中学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成都三中模拟法庭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武侯区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成都市龙江路小学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拾光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微电影</w:t>
            </w:r>
            <w:proofErr w:type="gramEnd"/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成都市桐梓林小学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文庙桐小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友善桐娃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校园宣传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王才溢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四川省成都市第十二中学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2015川大附中“国学朗诵”决赛短新闻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校园新闻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成都市武顺街小学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文明大展台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成都市锦里小学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梦回锦里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——成都市锦里小学红领巾巧手节历史专题片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成都石室锦城外国语学校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国学经典诵读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课本剧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金牛区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成都市茶店子小学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刘晨曦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吴舒涵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何芝瑶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敬平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任栎颖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陈昭宇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我运动我快乐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手机摄影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魔法罐里的密码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拥抱梦想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校园MTV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少年强则中国强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成都市石笋街小学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2015“和美同行80年”——艺术节闭幕式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成都市人民北路小学校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贝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贝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邀你读成都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四川省成都市玉林中学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盘点2014，起航2015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校园栏目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天府新区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成都市天府新区华阳实验小学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论语·学而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电视散文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春晓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脚步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校园宣传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艺术滋养 春华秋实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校园宣传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有朋自远方来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双流县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四川省双流县西航港街道第一初级中学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我的校园我的梦——双流县西航港一中校歌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校园MTV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陶渊明《饮酒》赏析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注意力的分类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龙泉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驿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成都市龙泉驿区第七中学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合唱——小苹果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校园MTV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拉近心理距离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课本剧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郫县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郫县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郫筒二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小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经典诵读《弟子规》——缅怀先贤魂，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大型活动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郫县友爱职业技术学校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友爱学校2015年宣传片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校园宣传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竹积木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热点专题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郫县友爱职业技术学校校园电视台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百佳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文明无声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公益广告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青白江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成都市工程职业技术学校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旅游专业实训课：花茶的冲泡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课本剧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青春MV：啦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啦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校园MTV</w:t>
            </w:r>
          </w:p>
        </w:tc>
      </w:tr>
      <w:tr w:rsidR="00B63B81" w:rsidRPr="002639DE" w:rsidTr="005E468A">
        <w:trPr>
          <w:divId w:val="212743123"/>
          <w:trHeight w:val="28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青白江区祥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福中学校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三角形全等典型例题分析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微视频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主持人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成都市川化中学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成长——</w:t>
            </w:r>
            <w:proofErr w:type="gramStart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记初一</w:t>
            </w:r>
            <w:proofErr w:type="gramEnd"/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、2班模拟法庭活动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温江区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成都市温江区东大街第二小学校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阳光少年 奋力拼搏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vMerge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成都师范学院附属实验学校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望远镜的用法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活动专题</w:t>
            </w:r>
          </w:p>
        </w:tc>
      </w:tr>
      <w:tr w:rsidR="00B63B81" w:rsidRPr="002639DE" w:rsidTr="005E468A">
        <w:trPr>
          <w:divId w:val="212743123"/>
          <w:trHeight w:val="65"/>
        </w:trPr>
        <w:tc>
          <w:tcPr>
            <w:tcW w:w="12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蒲江县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成都市蒲江县蒲江中学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蒲江中学宣传片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3B81" w:rsidRPr="002639DE" w:rsidRDefault="00B63B81" w:rsidP="005E468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2639DE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校园宣传</w:t>
            </w:r>
          </w:p>
        </w:tc>
      </w:tr>
    </w:tbl>
    <w:p w:rsidR="00260DDD" w:rsidRPr="00FB7E68" w:rsidRDefault="00FB39E8" w:rsidP="005E468A">
      <w:pPr>
        <w:spacing w:line="0" w:lineRule="atLeast"/>
      </w:pPr>
      <w:r w:rsidRPr="00FB7E68">
        <w:fldChar w:fldCharType="end"/>
      </w:r>
    </w:p>
    <w:sectPr w:rsidR="00260DDD" w:rsidRPr="00FB7E68" w:rsidSect="002639DE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7C" w:rsidRDefault="00F2767C" w:rsidP="00FB7E68">
      <w:r>
        <w:separator/>
      </w:r>
    </w:p>
  </w:endnote>
  <w:endnote w:type="continuationSeparator" w:id="0">
    <w:p w:rsidR="00F2767C" w:rsidRDefault="00F2767C" w:rsidP="00FB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386803"/>
      <w:docPartObj>
        <w:docPartGallery w:val="Page Numbers (Bottom of Page)"/>
        <w:docPartUnique/>
      </w:docPartObj>
    </w:sdtPr>
    <w:sdtContent>
      <w:p w:rsidR="005E468A" w:rsidRDefault="005E46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468A">
          <w:rPr>
            <w:noProof/>
            <w:lang w:val="zh-CN"/>
          </w:rPr>
          <w:t>1</w:t>
        </w:r>
        <w:r>
          <w:fldChar w:fldCharType="end"/>
        </w:r>
      </w:p>
    </w:sdtContent>
  </w:sdt>
  <w:p w:rsidR="005E468A" w:rsidRDefault="005E46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7C" w:rsidRDefault="00F2767C" w:rsidP="00FB7E68">
      <w:r>
        <w:separator/>
      </w:r>
    </w:p>
  </w:footnote>
  <w:footnote w:type="continuationSeparator" w:id="0">
    <w:p w:rsidR="00F2767C" w:rsidRDefault="00F2767C" w:rsidP="00FB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D7"/>
    <w:rsid w:val="00014768"/>
    <w:rsid w:val="00260DDD"/>
    <w:rsid w:val="002639DE"/>
    <w:rsid w:val="005532D7"/>
    <w:rsid w:val="005E468A"/>
    <w:rsid w:val="008833D0"/>
    <w:rsid w:val="00B63B81"/>
    <w:rsid w:val="00F2767C"/>
    <w:rsid w:val="00FB39E8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</dc:creator>
  <cp:keywords/>
  <dc:description/>
  <cp:lastModifiedBy>付强</cp:lastModifiedBy>
  <cp:revision>8</cp:revision>
  <dcterms:created xsi:type="dcterms:W3CDTF">2015-12-23T02:44:00Z</dcterms:created>
  <dcterms:modified xsi:type="dcterms:W3CDTF">2015-12-25T01:08:00Z</dcterms:modified>
</cp:coreProperties>
</file>