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AD9" w:rsidRPr="0055648A" w:rsidRDefault="008D1AC5" w:rsidP="006D4AD9">
      <w:pPr>
        <w:spacing w:line="480" w:lineRule="auto"/>
        <w:rPr>
          <w:rFonts w:ascii="黑体" w:eastAsia="黑体" w:hAnsi="黑体" w:cs="Arial Unicode MS" w:hint="eastAsia"/>
          <w:sz w:val="32"/>
          <w:szCs w:val="32"/>
        </w:rPr>
      </w:pPr>
      <w:r w:rsidRPr="0055648A">
        <w:rPr>
          <w:rFonts w:ascii="黑体" w:eastAsia="黑体" w:hAnsi="黑体" w:hint="eastAsia"/>
          <w:sz w:val="32"/>
          <w:szCs w:val="32"/>
          <w:lang w:val="zh-TW" w:eastAsia="zh-TW"/>
        </w:rPr>
        <w:t>附件</w:t>
      </w:r>
      <w:r w:rsidRPr="0055648A">
        <w:rPr>
          <w:rFonts w:ascii="黑体" w:eastAsia="黑体" w:hAnsi="黑体" w:hint="eastAsia"/>
          <w:sz w:val="32"/>
          <w:szCs w:val="32"/>
        </w:rPr>
        <w:t>1</w:t>
      </w:r>
    </w:p>
    <w:p w:rsidR="008D1AC5" w:rsidRPr="0055648A" w:rsidRDefault="008D1AC5" w:rsidP="008D1AC5">
      <w:pPr>
        <w:spacing w:line="460" w:lineRule="exact"/>
        <w:jc w:val="center"/>
        <w:rPr>
          <w:rFonts w:ascii="方正仿宋_GBK" w:eastAsia="方正仿宋_GBK" w:hint="eastAsia"/>
          <w:sz w:val="28"/>
          <w:szCs w:val="28"/>
          <w:lang w:val="zh-TW" w:eastAsia="zh-TW"/>
        </w:rPr>
      </w:pPr>
      <w:r w:rsidRPr="0055648A">
        <w:rPr>
          <w:rFonts w:ascii="方正仿宋_GBK" w:eastAsia="方正仿宋_GBK" w:hint="eastAsia"/>
          <w:sz w:val="28"/>
          <w:szCs w:val="28"/>
          <w:lang w:val="zh-TW" w:eastAsia="zh-TW"/>
        </w:rPr>
        <w:t>参培人员名额分配表</w:t>
      </w:r>
    </w:p>
    <w:p w:rsidR="008D1AC5" w:rsidRPr="0055648A" w:rsidRDefault="008D1AC5" w:rsidP="008D1AC5">
      <w:pPr>
        <w:spacing w:line="460" w:lineRule="exact"/>
        <w:jc w:val="center"/>
        <w:rPr>
          <w:rFonts w:ascii="方正仿宋_GBK" w:eastAsia="方正仿宋_GBK" w:hint="eastAsia"/>
          <w:sz w:val="32"/>
          <w:szCs w:val="32"/>
          <w:lang w:val="zh-TW" w:eastAsia="zh-TW"/>
        </w:rPr>
      </w:pPr>
    </w:p>
    <w:tbl>
      <w:tblPr>
        <w:tblStyle w:val="TableNormal"/>
        <w:tblW w:w="8296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52"/>
        <w:gridCol w:w="1917"/>
        <w:gridCol w:w="1979"/>
        <w:gridCol w:w="1421"/>
        <w:gridCol w:w="1427"/>
      </w:tblGrid>
      <w:tr w:rsidR="008D1AC5" w:rsidRPr="0055648A" w:rsidTr="00E6413D">
        <w:trPr>
          <w:trHeight w:val="690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jc w:val="center"/>
              <w:rPr>
                <w:rFonts w:ascii="方正仿宋_GBK" w:eastAsia="方正仿宋_GBK" w:hAnsi="宋体" w:cs="宋体" w:hint="eastAsia"/>
                <w:sz w:val="24"/>
                <w:szCs w:val="24"/>
              </w:rPr>
            </w:pPr>
            <w:r w:rsidRPr="0055648A">
              <w:rPr>
                <w:rFonts w:ascii="方正仿宋_GBK" w:eastAsia="方正仿宋_GBK" w:hAnsi="宋体" w:cs="宋体" w:hint="eastAsia"/>
                <w:sz w:val="24"/>
                <w:szCs w:val="24"/>
                <w:lang w:val="zh-TW" w:eastAsia="zh-TW"/>
              </w:rPr>
              <w:t>区（市）县</w:t>
            </w:r>
            <w:r w:rsidRPr="0055648A">
              <w:rPr>
                <w:rFonts w:ascii="方正仿宋_GBK" w:eastAsia="方正仿宋_GBK" w:hAnsi="宋体" w:cs="宋体" w:hint="eastAsia"/>
                <w:sz w:val="24"/>
                <w:szCs w:val="24"/>
              </w:rPr>
              <w:t>/</w:t>
            </w:r>
          </w:p>
          <w:p w:rsidR="008D1AC5" w:rsidRPr="0055648A" w:rsidRDefault="008D1AC5" w:rsidP="00E6413D">
            <w:pPr>
              <w:widowControl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5648A">
              <w:rPr>
                <w:rFonts w:ascii="方正仿宋_GBK" w:eastAsia="方正仿宋_GBK" w:hAnsi="宋体" w:cs="宋体" w:hint="eastAsia"/>
                <w:sz w:val="24"/>
                <w:szCs w:val="24"/>
                <w:lang w:val="zh-TW" w:eastAsia="zh-TW"/>
              </w:rPr>
              <w:t>直属学校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jc w:val="center"/>
              <w:rPr>
                <w:rFonts w:ascii="方正仿宋_GBK" w:eastAsia="方正仿宋_GBK" w:hAnsi="宋体" w:cs="宋体" w:hint="eastAsia"/>
                <w:sz w:val="24"/>
                <w:szCs w:val="24"/>
                <w:lang w:val="zh-TW"/>
              </w:rPr>
            </w:pPr>
            <w:r w:rsidRPr="0055648A">
              <w:rPr>
                <w:rFonts w:ascii="方正仿宋_GBK" w:eastAsia="方正仿宋_GBK" w:hAnsi="宋体" w:cs="宋体" w:hint="eastAsia"/>
                <w:sz w:val="24"/>
                <w:szCs w:val="24"/>
                <w:lang w:val="zh-TW"/>
              </w:rPr>
              <w:t>图形计算器在</w:t>
            </w:r>
            <w:r w:rsidRPr="0055648A">
              <w:rPr>
                <w:rFonts w:ascii="方正仿宋_GBK" w:eastAsia="方正仿宋_GBK" w:hAnsi="宋体" w:cs="宋体" w:hint="eastAsia"/>
                <w:sz w:val="24"/>
                <w:szCs w:val="24"/>
                <w:lang w:val="zh-TW" w:eastAsia="zh-TW"/>
              </w:rPr>
              <w:t>数学</w:t>
            </w:r>
            <w:r w:rsidRPr="0055648A">
              <w:rPr>
                <w:rFonts w:ascii="方正仿宋_GBK" w:eastAsia="方正仿宋_GBK" w:hAnsi="宋体" w:cs="宋体" w:hint="eastAsia"/>
                <w:sz w:val="24"/>
                <w:szCs w:val="24"/>
                <w:lang w:val="zh-TW"/>
              </w:rPr>
              <w:t>教学中</w:t>
            </w:r>
            <w:r w:rsidRPr="0055648A">
              <w:rPr>
                <w:rFonts w:ascii="方正仿宋_GBK" w:eastAsia="方正仿宋_GBK" w:hAnsi="宋体" w:cs="宋体" w:hint="eastAsia"/>
                <w:sz w:val="24"/>
                <w:szCs w:val="24"/>
                <w:lang w:val="zh-TW" w:eastAsia="zh-TW"/>
              </w:rPr>
              <w:t>应用</w:t>
            </w:r>
          </w:p>
          <w:p w:rsidR="008D1AC5" w:rsidRPr="0055648A" w:rsidRDefault="008D1AC5" w:rsidP="00E6413D">
            <w:pPr>
              <w:widowControl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5648A">
              <w:rPr>
                <w:rFonts w:ascii="方正仿宋_GBK" w:eastAsia="方正仿宋_GBK" w:hAnsi="宋体" w:cs="宋体" w:hint="eastAsia"/>
                <w:sz w:val="24"/>
                <w:szCs w:val="24"/>
                <w:lang w:val="zh-TW" w:eastAsia="zh-TW"/>
              </w:rPr>
              <w:t>初级班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jc w:val="center"/>
              <w:rPr>
                <w:rFonts w:ascii="方正仿宋_GBK" w:eastAsia="方正仿宋_GBK" w:hAnsi="宋体" w:cs="宋体" w:hint="eastAsia"/>
                <w:sz w:val="24"/>
                <w:szCs w:val="24"/>
                <w:lang w:val="zh-TW"/>
              </w:rPr>
            </w:pPr>
            <w:r w:rsidRPr="0055648A">
              <w:rPr>
                <w:rFonts w:ascii="方正仿宋_GBK" w:eastAsia="方正仿宋_GBK" w:hAnsi="宋体" w:cs="宋体" w:hint="eastAsia"/>
                <w:sz w:val="24"/>
                <w:szCs w:val="24"/>
                <w:lang w:val="zh-TW"/>
              </w:rPr>
              <w:t>图形计算器在</w:t>
            </w:r>
            <w:r w:rsidRPr="0055648A">
              <w:rPr>
                <w:rFonts w:ascii="方正仿宋_GBK" w:eastAsia="方正仿宋_GBK" w:hAnsi="宋体" w:cs="宋体" w:hint="eastAsia"/>
                <w:sz w:val="24"/>
                <w:szCs w:val="24"/>
                <w:lang w:val="zh-TW" w:eastAsia="zh-TW"/>
              </w:rPr>
              <w:t>数学</w:t>
            </w:r>
            <w:r w:rsidRPr="0055648A">
              <w:rPr>
                <w:rFonts w:ascii="方正仿宋_GBK" w:eastAsia="方正仿宋_GBK" w:hAnsi="宋体" w:cs="宋体" w:hint="eastAsia"/>
                <w:sz w:val="24"/>
                <w:szCs w:val="24"/>
                <w:lang w:val="zh-TW"/>
              </w:rPr>
              <w:t>教学中</w:t>
            </w:r>
            <w:r w:rsidRPr="0055648A">
              <w:rPr>
                <w:rFonts w:ascii="方正仿宋_GBK" w:eastAsia="方正仿宋_GBK" w:hAnsi="宋体" w:cs="宋体" w:hint="eastAsia"/>
                <w:sz w:val="24"/>
                <w:szCs w:val="24"/>
                <w:lang w:val="zh-TW" w:eastAsia="zh-TW"/>
              </w:rPr>
              <w:t>应用</w:t>
            </w:r>
          </w:p>
          <w:p w:rsidR="008D1AC5" w:rsidRPr="0055648A" w:rsidRDefault="008D1AC5" w:rsidP="00E6413D">
            <w:pPr>
              <w:widowControl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5648A">
              <w:rPr>
                <w:rFonts w:ascii="方正仿宋_GBK" w:eastAsia="方正仿宋_GBK" w:hAnsi="宋体" w:cs="宋体" w:hint="eastAsia"/>
                <w:sz w:val="24"/>
                <w:szCs w:val="24"/>
                <w:lang w:val="zh-TW" w:eastAsia="zh-TW"/>
              </w:rPr>
              <w:t>中级班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jc w:val="center"/>
              <w:rPr>
                <w:rFonts w:ascii="方正仿宋_GBK" w:eastAsia="方正仿宋_GBK" w:hAnsi="宋体" w:cs="宋体" w:hint="eastAsia"/>
                <w:sz w:val="24"/>
                <w:szCs w:val="24"/>
                <w:lang w:val="zh-TW" w:eastAsia="zh-TW"/>
              </w:rPr>
            </w:pPr>
            <w:r w:rsidRPr="0055648A">
              <w:rPr>
                <w:rFonts w:ascii="方正仿宋_GBK" w:eastAsia="方正仿宋_GBK" w:hAnsi="宋体" w:cs="宋体" w:hint="eastAsia"/>
                <w:sz w:val="24"/>
                <w:szCs w:val="24"/>
              </w:rPr>
              <w:t>图形计算器在</w:t>
            </w:r>
            <w:r w:rsidRPr="0055648A">
              <w:rPr>
                <w:rFonts w:ascii="方正仿宋_GBK" w:eastAsia="方正仿宋_GBK" w:hAnsi="宋体" w:cs="宋体" w:hint="eastAsia"/>
                <w:sz w:val="24"/>
                <w:szCs w:val="24"/>
                <w:lang w:val="zh-TW" w:eastAsia="zh-TW"/>
              </w:rPr>
              <w:t>数学</w:t>
            </w:r>
            <w:r w:rsidRPr="0055648A">
              <w:rPr>
                <w:rFonts w:ascii="方正仿宋_GBK" w:eastAsia="方正仿宋_GBK" w:hAnsi="宋体" w:cs="宋体" w:hint="eastAsia"/>
                <w:sz w:val="24"/>
                <w:szCs w:val="24"/>
                <w:lang w:val="zh-TW"/>
              </w:rPr>
              <w:t>教学中</w:t>
            </w:r>
            <w:r w:rsidRPr="0055648A">
              <w:rPr>
                <w:rFonts w:ascii="方正仿宋_GBK" w:eastAsia="方正仿宋_GBK" w:hAnsi="宋体" w:cs="宋体" w:hint="eastAsia"/>
                <w:sz w:val="24"/>
                <w:szCs w:val="24"/>
                <w:lang w:val="zh-TW" w:eastAsia="zh-TW"/>
              </w:rPr>
              <w:t>应用</w:t>
            </w:r>
          </w:p>
          <w:p w:rsidR="008D1AC5" w:rsidRPr="0055648A" w:rsidRDefault="008D1AC5" w:rsidP="00E6413D">
            <w:pPr>
              <w:widowControl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5648A">
              <w:rPr>
                <w:rFonts w:ascii="方正仿宋_GBK" w:eastAsia="方正仿宋_GBK" w:hAnsi="宋体" w:cs="宋体" w:hint="eastAsia"/>
                <w:sz w:val="24"/>
                <w:szCs w:val="24"/>
                <w:lang w:val="zh-TW" w:eastAsia="zh-TW"/>
              </w:rPr>
              <w:t>通识</w:t>
            </w:r>
            <w:r w:rsidRPr="0055648A">
              <w:rPr>
                <w:rFonts w:ascii="方正仿宋_GBK" w:eastAsia="方正仿宋_GBK" w:hAnsi="宋体" w:cs="宋体" w:hint="eastAsia"/>
                <w:sz w:val="24"/>
                <w:szCs w:val="24"/>
                <w:lang w:val="zh-TW"/>
              </w:rPr>
              <w:t>培训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8D1AC5">
            <w:pPr>
              <w:widowControl/>
              <w:jc w:val="center"/>
              <w:rPr>
                <w:rFonts w:ascii="方正仿宋_GBK" w:eastAsia="方正仿宋_GBK" w:hAnsi="宋体" w:cs="宋体" w:hint="eastAsia"/>
                <w:sz w:val="24"/>
                <w:szCs w:val="24"/>
                <w:lang w:val="zh-TW"/>
              </w:rPr>
            </w:pPr>
            <w:r w:rsidRPr="0055648A">
              <w:rPr>
                <w:rFonts w:ascii="方正仿宋_GBK" w:eastAsia="方正仿宋_GBK" w:hAnsi="宋体" w:cs="宋体" w:hint="eastAsia"/>
                <w:sz w:val="24"/>
                <w:szCs w:val="24"/>
              </w:rPr>
              <w:t>图形计算器在STEM教学中</w:t>
            </w:r>
            <w:r w:rsidRPr="0055648A">
              <w:rPr>
                <w:rFonts w:ascii="方正仿宋_GBK" w:eastAsia="方正仿宋_GBK" w:hAnsi="宋体" w:cs="宋体" w:hint="eastAsia"/>
                <w:sz w:val="24"/>
                <w:szCs w:val="24"/>
                <w:lang w:val="zh-TW" w:eastAsia="zh-TW"/>
              </w:rPr>
              <w:t>应用</w:t>
            </w:r>
          </w:p>
          <w:p w:rsidR="008D1AC5" w:rsidRPr="0055648A" w:rsidRDefault="008D1AC5" w:rsidP="008D1AC5">
            <w:pPr>
              <w:widowControl/>
              <w:jc w:val="center"/>
              <w:rPr>
                <w:rFonts w:ascii="方正仿宋_GBK" w:eastAsia="方正仿宋_GBK" w:hAnsi="宋体" w:cs="宋体" w:hint="eastAsia"/>
                <w:sz w:val="24"/>
                <w:szCs w:val="24"/>
              </w:rPr>
            </w:pPr>
            <w:r w:rsidRPr="0055648A">
              <w:rPr>
                <w:rFonts w:ascii="方正仿宋_GBK" w:eastAsia="方正仿宋_GBK" w:hAnsi="宋体" w:cs="宋体" w:hint="eastAsia"/>
                <w:sz w:val="24"/>
                <w:szCs w:val="24"/>
                <w:lang w:val="zh-TW"/>
              </w:rPr>
              <w:t>培训</w:t>
            </w:r>
            <w:r w:rsidRPr="0055648A">
              <w:rPr>
                <w:rFonts w:ascii="方正仿宋_GBK" w:eastAsia="方正仿宋_GBK" w:hAnsi="宋体" w:cs="宋体" w:hint="eastAsia"/>
                <w:sz w:val="24"/>
                <w:szCs w:val="24"/>
                <w:lang w:val="zh-TW" w:eastAsia="zh-TW"/>
              </w:rPr>
              <w:t>班</w:t>
            </w:r>
          </w:p>
        </w:tc>
      </w:tr>
      <w:tr w:rsidR="008D1AC5" w:rsidRPr="0055648A" w:rsidTr="00E6413D">
        <w:trPr>
          <w:trHeight w:val="332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cs="宋体" w:hint="eastAsia"/>
                <w:sz w:val="24"/>
                <w:szCs w:val="24"/>
                <w:lang w:val="zh-TW" w:eastAsia="zh-TW"/>
              </w:rPr>
              <w:t>高新区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A75664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5648A">
              <w:rPr>
                <w:rFonts w:ascii="方正仿宋_GBK" w:eastAsia="方正仿宋_GBK" w:hint="eastAsia"/>
                <w:sz w:val="24"/>
                <w:szCs w:val="24"/>
              </w:rPr>
              <w:t>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2</w:t>
            </w:r>
          </w:p>
        </w:tc>
      </w:tr>
      <w:tr w:rsidR="008D1AC5" w:rsidRPr="0055648A" w:rsidTr="00E6413D">
        <w:trPr>
          <w:trHeight w:val="332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cs="宋体" w:hint="eastAsia"/>
                <w:sz w:val="24"/>
                <w:szCs w:val="24"/>
                <w:lang w:val="zh-TW" w:eastAsia="zh-TW"/>
              </w:rPr>
              <w:t>天府新区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A75664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5648A">
              <w:rPr>
                <w:rFonts w:ascii="方正仿宋_GBK" w:eastAsia="方正仿宋_GBK" w:hint="eastAsia"/>
                <w:sz w:val="24"/>
                <w:szCs w:val="24"/>
              </w:rPr>
              <w:t>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2</w:t>
            </w:r>
          </w:p>
        </w:tc>
      </w:tr>
      <w:tr w:rsidR="008D1AC5" w:rsidRPr="0055648A" w:rsidTr="00E6413D">
        <w:trPr>
          <w:trHeight w:val="332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cs="宋体" w:hint="eastAsia"/>
                <w:sz w:val="24"/>
                <w:szCs w:val="24"/>
                <w:lang w:val="zh-TW" w:eastAsia="zh-TW"/>
              </w:rPr>
              <w:t>锦江区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A75664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5648A">
              <w:rPr>
                <w:rFonts w:ascii="方正仿宋_GBK" w:eastAsia="方正仿宋_GBK" w:hint="eastAsia"/>
                <w:sz w:val="24"/>
                <w:szCs w:val="24"/>
              </w:rPr>
              <w:t>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3</w:t>
            </w:r>
          </w:p>
        </w:tc>
      </w:tr>
      <w:tr w:rsidR="008D1AC5" w:rsidRPr="0055648A" w:rsidTr="00E6413D">
        <w:trPr>
          <w:trHeight w:val="332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cs="宋体" w:hint="eastAsia"/>
                <w:sz w:val="24"/>
                <w:szCs w:val="24"/>
                <w:lang w:val="zh-TW" w:eastAsia="zh-TW"/>
              </w:rPr>
              <w:t>青羊区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A75664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5648A">
              <w:rPr>
                <w:rFonts w:ascii="方正仿宋_GBK" w:eastAsia="方正仿宋_GBK" w:hint="eastAsia"/>
                <w:sz w:val="24"/>
                <w:szCs w:val="24"/>
              </w:rPr>
              <w:t>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4</w:t>
            </w:r>
          </w:p>
        </w:tc>
      </w:tr>
      <w:tr w:rsidR="008D1AC5" w:rsidRPr="0055648A" w:rsidTr="00E6413D">
        <w:trPr>
          <w:trHeight w:val="332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cs="宋体" w:hint="eastAsia"/>
                <w:sz w:val="24"/>
                <w:szCs w:val="24"/>
                <w:lang w:val="zh-TW" w:eastAsia="zh-TW"/>
              </w:rPr>
              <w:t>金牛区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A75664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5648A">
              <w:rPr>
                <w:rFonts w:ascii="方正仿宋_GBK" w:eastAsia="方正仿宋_GBK" w:hint="eastAsia"/>
                <w:sz w:val="24"/>
                <w:szCs w:val="24"/>
              </w:rPr>
              <w:t>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3</w:t>
            </w:r>
          </w:p>
        </w:tc>
      </w:tr>
      <w:tr w:rsidR="008D1AC5" w:rsidRPr="0055648A" w:rsidTr="00E6413D">
        <w:trPr>
          <w:trHeight w:val="332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cs="宋体" w:hint="eastAsia"/>
                <w:sz w:val="24"/>
                <w:szCs w:val="24"/>
                <w:lang w:val="zh-TW" w:eastAsia="zh-TW"/>
              </w:rPr>
              <w:t>武侯区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A75664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5648A">
              <w:rPr>
                <w:rFonts w:ascii="方正仿宋_GBK" w:eastAsia="方正仿宋_GBK" w:hint="eastAsia"/>
                <w:sz w:val="24"/>
                <w:szCs w:val="24"/>
              </w:rPr>
              <w:t>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3</w:t>
            </w:r>
          </w:p>
        </w:tc>
      </w:tr>
      <w:tr w:rsidR="008D1AC5" w:rsidRPr="0055648A" w:rsidTr="00E6413D">
        <w:trPr>
          <w:trHeight w:val="332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cs="宋体" w:hint="eastAsia"/>
                <w:sz w:val="24"/>
                <w:szCs w:val="24"/>
                <w:lang w:val="zh-TW" w:eastAsia="zh-TW"/>
              </w:rPr>
              <w:t>成华区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A75664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5648A">
              <w:rPr>
                <w:rFonts w:ascii="方正仿宋_GBK" w:eastAsia="方正仿宋_GBK" w:hint="eastAsia"/>
                <w:sz w:val="24"/>
                <w:szCs w:val="24"/>
              </w:rPr>
              <w:t>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3</w:t>
            </w:r>
          </w:p>
        </w:tc>
      </w:tr>
      <w:tr w:rsidR="008D1AC5" w:rsidRPr="0055648A" w:rsidTr="00E6413D">
        <w:trPr>
          <w:trHeight w:val="332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cs="宋体" w:hint="eastAsia"/>
                <w:sz w:val="24"/>
                <w:szCs w:val="24"/>
                <w:lang w:val="zh-TW" w:eastAsia="zh-TW"/>
              </w:rPr>
              <w:t>龙泉驿区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A75664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5648A">
              <w:rPr>
                <w:rFonts w:ascii="方正仿宋_GBK" w:eastAsia="方正仿宋_GBK" w:hint="eastAsia"/>
                <w:sz w:val="24"/>
                <w:szCs w:val="24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4</w:t>
            </w:r>
          </w:p>
        </w:tc>
      </w:tr>
      <w:tr w:rsidR="008D1AC5" w:rsidRPr="0055648A" w:rsidTr="00E6413D">
        <w:trPr>
          <w:trHeight w:val="332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cs="宋体" w:hint="eastAsia"/>
                <w:sz w:val="24"/>
                <w:szCs w:val="24"/>
                <w:lang w:val="zh-TW" w:eastAsia="zh-TW"/>
              </w:rPr>
              <w:t>青白江区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A75664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5648A">
              <w:rPr>
                <w:rFonts w:ascii="方正仿宋_GBK" w:eastAsia="方正仿宋_GBK" w:hint="eastAsia"/>
                <w:sz w:val="24"/>
                <w:szCs w:val="24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4</w:t>
            </w:r>
          </w:p>
        </w:tc>
      </w:tr>
      <w:tr w:rsidR="008D1AC5" w:rsidRPr="0055648A" w:rsidTr="00E6413D">
        <w:trPr>
          <w:trHeight w:val="332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cs="宋体" w:hint="eastAsia"/>
                <w:sz w:val="24"/>
                <w:szCs w:val="24"/>
                <w:lang w:val="zh-TW" w:eastAsia="zh-TW"/>
              </w:rPr>
              <w:t>新都区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A75664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5648A">
              <w:rPr>
                <w:rFonts w:ascii="方正仿宋_GBK" w:eastAsia="方正仿宋_GBK" w:hint="eastAsia"/>
                <w:sz w:val="24"/>
                <w:szCs w:val="24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2</w:t>
            </w:r>
          </w:p>
        </w:tc>
      </w:tr>
      <w:tr w:rsidR="008D1AC5" w:rsidRPr="0055648A" w:rsidTr="00E6413D">
        <w:trPr>
          <w:trHeight w:val="332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cs="宋体" w:hint="eastAsia"/>
                <w:sz w:val="24"/>
                <w:szCs w:val="24"/>
                <w:lang w:val="zh-TW" w:eastAsia="zh-TW"/>
              </w:rPr>
              <w:t>温江区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A75664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5648A">
              <w:rPr>
                <w:rFonts w:ascii="方正仿宋_GBK" w:eastAsia="方正仿宋_GBK" w:hint="eastAsia"/>
                <w:sz w:val="24"/>
                <w:szCs w:val="24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2</w:t>
            </w:r>
          </w:p>
        </w:tc>
      </w:tr>
      <w:tr w:rsidR="008D1AC5" w:rsidRPr="0055648A" w:rsidTr="00E6413D">
        <w:trPr>
          <w:trHeight w:val="332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cs="宋体" w:hint="eastAsia"/>
                <w:sz w:val="24"/>
                <w:szCs w:val="24"/>
                <w:lang w:val="zh-TW" w:eastAsia="zh-TW"/>
              </w:rPr>
              <w:t>双流区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A75664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5648A">
              <w:rPr>
                <w:rFonts w:ascii="方正仿宋_GBK" w:eastAsia="方正仿宋_GBK" w:hint="eastAsia"/>
                <w:sz w:val="24"/>
                <w:szCs w:val="24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2</w:t>
            </w:r>
          </w:p>
        </w:tc>
      </w:tr>
      <w:tr w:rsidR="008D1AC5" w:rsidRPr="0055648A" w:rsidTr="00E6413D">
        <w:trPr>
          <w:trHeight w:val="332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cs="宋体" w:hint="eastAsia"/>
                <w:sz w:val="24"/>
                <w:szCs w:val="24"/>
                <w:lang w:val="zh-TW" w:eastAsia="zh-TW"/>
              </w:rPr>
              <w:t>简阳市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A75664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5648A">
              <w:rPr>
                <w:rFonts w:ascii="方正仿宋_GBK" w:eastAsia="方正仿宋_GBK" w:hint="eastAsia"/>
                <w:sz w:val="24"/>
                <w:szCs w:val="24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2</w:t>
            </w:r>
          </w:p>
        </w:tc>
      </w:tr>
      <w:tr w:rsidR="008D1AC5" w:rsidRPr="0055648A" w:rsidTr="00E6413D">
        <w:trPr>
          <w:trHeight w:val="332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cs="宋体" w:hint="eastAsia"/>
                <w:sz w:val="24"/>
                <w:szCs w:val="24"/>
                <w:lang w:val="zh-TW" w:eastAsia="zh-TW"/>
              </w:rPr>
              <w:t>都江堰市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A75664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5648A">
              <w:rPr>
                <w:rFonts w:ascii="方正仿宋_GBK" w:eastAsia="方正仿宋_GBK" w:hint="eastAsia"/>
                <w:sz w:val="24"/>
                <w:szCs w:val="24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2</w:t>
            </w:r>
          </w:p>
        </w:tc>
      </w:tr>
      <w:tr w:rsidR="008D1AC5" w:rsidRPr="0055648A" w:rsidTr="00E6413D">
        <w:trPr>
          <w:trHeight w:val="332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cs="宋体" w:hint="eastAsia"/>
                <w:sz w:val="24"/>
                <w:szCs w:val="24"/>
                <w:lang w:val="zh-TW" w:eastAsia="zh-TW"/>
              </w:rPr>
              <w:t>彭州市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A75664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5648A">
              <w:rPr>
                <w:rFonts w:ascii="方正仿宋_GBK" w:eastAsia="方正仿宋_GBK" w:hint="eastAsia"/>
                <w:sz w:val="24"/>
                <w:szCs w:val="24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2</w:t>
            </w:r>
          </w:p>
        </w:tc>
      </w:tr>
      <w:tr w:rsidR="008D1AC5" w:rsidRPr="0055648A" w:rsidTr="00E6413D">
        <w:trPr>
          <w:trHeight w:val="332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cs="宋体" w:hint="eastAsia"/>
                <w:sz w:val="24"/>
                <w:szCs w:val="24"/>
                <w:lang w:val="zh-TW" w:eastAsia="zh-TW"/>
              </w:rPr>
              <w:t>邛崃市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A75664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5648A">
              <w:rPr>
                <w:rFonts w:ascii="方正仿宋_GBK" w:eastAsia="方正仿宋_GBK" w:hint="eastAsia"/>
                <w:sz w:val="24"/>
                <w:szCs w:val="24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2</w:t>
            </w:r>
          </w:p>
        </w:tc>
      </w:tr>
      <w:tr w:rsidR="008D1AC5" w:rsidRPr="0055648A" w:rsidTr="00E6413D">
        <w:trPr>
          <w:trHeight w:val="332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cs="宋体" w:hint="eastAsia"/>
                <w:sz w:val="24"/>
                <w:szCs w:val="24"/>
                <w:lang w:val="zh-TW" w:eastAsia="zh-TW"/>
              </w:rPr>
              <w:t>崇州市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A75664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5648A">
              <w:rPr>
                <w:rFonts w:ascii="方正仿宋_GBK" w:eastAsia="方正仿宋_GBK" w:hint="eastAsia"/>
                <w:sz w:val="24"/>
                <w:szCs w:val="24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2</w:t>
            </w:r>
          </w:p>
        </w:tc>
      </w:tr>
      <w:tr w:rsidR="008D1AC5" w:rsidRPr="0055648A" w:rsidTr="00E6413D">
        <w:trPr>
          <w:trHeight w:val="332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cs="宋体" w:hint="eastAsia"/>
                <w:sz w:val="24"/>
                <w:szCs w:val="24"/>
                <w:lang w:val="zh-TW" w:eastAsia="zh-TW"/>
              </w:rPr>
              <w:t>郫县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A75664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5648A">
              <w:rPr>
                <w:rFonts w:ascii="方正仿宋_GBK" w:eastAsia="方正仿宋_GBK" w:hint="eastAsia"/>
                <w:sz w:val="24"/>
                <w:szCs w:val="24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4</w:t>
            </w:r>
          </w:p>
        </w:tc>
      </w:tr>
      <w:tr w:rsidR="008D1AC5" w:rsidRPr="0055648A" w:rsidTr="00E6413D">
        <w:trPr>
          <w:trHeight w:val="332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cs="宋体" w:hint="eastAsia"/>
                <w:sz w:val="24"/>
                <w:szCs w:val="24"/>
                <w:lang w:val="zh-TW" w:eastAsia="zh-TW"/>
              </w:rPr>
              <w:t>金堂县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A75664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5648A">
              <w:rPr>
                <w:rFonts w:ascii="方正仿宋_GBK" w:eastAsia="方正仿宋_GBK" w:hint="eastAsia"/>
                <w:sz w:val="24"/>
                <w:szCs w:val="24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2</w:t>
            </w:r>
          </w:p>
        </w:tc>
      </w:tr>
      <w:tr w:rsidR="008D1AC5" w:rsidRPr="0055648A" w:rsidTr="00E6413D">
        <w:trPr>
          <w:trHeight w:val="332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cs="宋体" w:hint="eastAsia"/>
                <w:sz w:val="24"/>
                <w:szCs w:val="24"/>
                <w:lang w:val="zh-TW" w:eastAsia="zh-TW"/>
              </w:rPr>
              <w:lastRenderedPageBreak/>
              <w:t>新津县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A75664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5648A">
              <w:rPr>
                <w:rFonts w:ascii="方正仿宋_GBK" w:eastAsia="方正仿宋_GBK" w:hint="eastAsia"/>
                <w:sz w:val="24"/>
                <w:szCs w:val="24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4</w:t>
            </w:r>
          </w:p>
        </w:tc>
      </w:tr>
      <w:tr w:rsidR="008D1AC5" w:rsidRPr="0055648A" w:rsidTr="00E6413D">
        <w:trPr>
          <w:trHeight w:val="332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cs="宋体" w:hint="eastAsia"/>
                <w:sz w:val="24"/>
                <w:szCs w:val="24"/>
                <w:lang w:val="zh-TW" w:eastAsia="zh-TW"/>
              </w:rPr>
              <w:t>大邑县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A75664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5648A">
              <w:rPr>
                <w:rFonts w:ascii="方正仿宋_GBK" w:eastAsia="方正仿宋_GBK" w:hint="eastAsia"/>
                <w:sz w:val="24"/>
                <w:szCs w:val="24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6</w:t>
            </w:r>
          </w:p>
        </w:tc>
      </w:tr>
      <w:tr w:rsidR="008D1AC5" w:rsidRPr="0055648A" w:rsidTr="00E6413D">
        <w:trPr>
          <w:trHeight w:val="332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cs="宋体" w:hint="eastAsia"/>
                <w:sz w:val="24"/>
                <w:szCs w:val="24"/>
                <w:lang w:val="zh-TW" w:eastAsia="zh-TW"/>
              </w:rPr>
              <w:t>蒲江县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A75664" w:rsidP="00E6413D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5648A">
              <w:rPr>
                <w:rFonts w:ascii="方正仿宋_GBK" w:eastAsia="方正仿宋_GBK" w:hint="eastAsia"/>
                <w:sz w:val="24"/>
                <w:szCs w:val="24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2</w:t>
            </w:r>
          </w:p>
        </w:tc>
      </w:tr>
      <w:tr w:rsidR="008D1AC5" w:rsidRPr="0055648A" w:rsidTr="00E6413D">
        <w:trPr>
          <w:trHeight w:val="332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cs="宋体" w:hint="eastAsia"/>
                <w:sz w:val="24"/>
                <w:szCs w:val="24"/>
                <w:lang w:val="zh-TW" w:eastAsia="zh-TW"/>
              </w:rPr>
              <w:t>石室中学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A75664" w:rsidP="00E6413D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5648A">
              <w:rPr>
                <w:rFonts w:ascii="方正仿宋_GBK" w:eastAsia="方正仿宋_GBK" w:hint="eastAsia"/>
                <w:sz w:val="24"/>
                <w:szCs w:val="24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2</w:t>
            </w:r>
          </w:p>
        </w:tc>
      </w:tr>
      <w:tr w:rsidR="008D1AC5" w:rsidRPr="0055648A" w:rsidTr="00E6413D">
        <w:trPr>
          <w:trHeight w:val="332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cs="宋体" w:hint="eastAsia"/>
                <w:sz w:val="24"/>
                <w:szCs w:val="24"/>
                <w:lang w:val="zh-TW" w:eastAsia="zh-TW"/>
              </w:rPr>
              <w:t>成都七中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A75664" w:rsidP="00E6413D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5648A">
              <w:rPr>
                <w:rFonts w:ascii="方正仿宋_GBK" w:eastAsia="方正仿宋_GBK" w:hint="eastAsia"/>
                <w:sz w:val="24"/>
                <w:szCs w:val="24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2</w:t>
            </w:r>
          </w:p>
        </w:tc>
      </w:tr>
      <w:tr w:rsidR="008D1AC5" w:rsidRPr="0055648A" w:rsidTr="00E6413D">
        <w:trPr>
          <w:trHeight w:val="332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cs="宋体" w:hint="eastAsia"/>
                <w:sz w:val="24"/>
                <w:szCs w:val="24"/>
                <w:lang w:val="zh-TW" w:eastAsia="zh-TW"/>
              </w:rPr>
              <w:t>树德中学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A75664" w:rsidP="00E6413D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5648A">
              <w:rPr>
                <w:rFonts w:ascii="方正仿宋_GBK" w:eastAsia="方正仿宋_GBK" w:hint="eastAsia"/>
                <w:sz w:val="24"/>
                <w:szCs w:val="24"/>
              </w:rPr>
              <w:t>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2</w:t>
            </w:r>
          </w:p>
        </w:tc>
      </w:tr>
      <w:tr w:rsidR="008D1AC5" w:rsidRPr="0055648A" w:rsidTr="00E6413D">
        <w:trPr>
          <w:trHeight w:val="332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cs="宋体" w:hint="eastAsia"/>
                <w:sz w:val="24"/>
                <w:szCs w:val="24"/>
                <w:lang w:val="zh-TW" w:eastAsia="zh-TW"/>
              </w:rPr>
              <w:t>市技装中心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A75664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5648A">
              <w:rPr>
                <w:rFonts w:ascii="方正仿宋_GBK" w:eastAsia="方正仿宋_GBK" w:hint="eastAsia"/>
                <w:sz w:val="24"/>
                <w:szCs w:val="24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AC5" w:rsidRPr="0055648A" w:rsidRDefault="008D1AC5" w:rsidP="00E6413D">
            <w:pPr>
              <w:widowControl/>
              <w:spacing w:line="300" w:lineRule="exact"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hint="eastAsia"/>
                <w:sz w:val="24"/>
                <w:szCs w:val="24"/>
              </w:rPr>
              <w:t>2</w:t>
            </w:r>
          </w:p>
        </w:tc>
      </w:tr>
    </w:tbl>
    <w:p w:rsidR="00A75664" w:rsidRPr="0055648A" w:rsidRDefault="00A75664">
      <w:pPr>
        <w:rPr>
          <w:rFonts w:ascii="方正仿宋_GBK" w:eastAsia="方正仿宋_GBK" w:hint="eastAsia"/>
          <w:sz w:val="24"/>
          <w:szCs w:val="24"/>
        </w:rPr>
      </w:pPr>
    </w:p>
    <w:p w:rsidR="0001462E" w:rsidRPr="0055648A" w:rsidRDefault="00A75664">
      <w:pPr>
        <w:rPr>
          <w:rFonts w:ascii="方正仿宋_GBK" w:eastAsia="方正仿宋_GBK" w:hint="eastAsia"/>
          <w:sz w:val="24"/>
          <w:szCs w:val="24"/>
        </w:rPr>
      </w:pPr>
      <w:r w:rsidRPr="0055648A">
        <w:rPr>
          <w:rFonts w:ascii="方正仿宋_GBK" w:eastAsia="方正仿宋_GBK" w:hint="eastAsia"/>
          <w:sz w:val="24"/>
          <w:szCs w:val="24"/>
        </w:rPr>
        <w:t>说明：对参加不同科目培训项目的老师具体要求如下：</w:t>
      </w:r>
    </w:p>
    <w:p w:rsidR="00A75664" w:rsidRPr="0055648A" w:rsidRDefault="00A75664" w:rsidP="00A75664">
      <w:pPr>
        <w:pStyle w:val="a6"/>
        <w:numPr>
          <w:ilvl w:val="0"/>
          <w:numId w:val="3"/>
        </w:numPr>
        <w:rPr>
          <w:rFonts w:ascii="方正仿宋_GBK" w:eastAsia="方正仿宋_GBK" w:hint="eastAsia"/>
          <w:sz w:val="24"/>
          <w:szCs w:val="24"/>
        </w:rPr>
      </w:pPr>
      <w:r w:rsidRPr="0055648A">
        <w:rPr>
          <w:rFonts w:ascii="方正仿宋_GBK" w:eastAsia="方正仿宋_GBK" w:hint="eastAsia"/>
          <w:sz w:val="24"/>
          <w:szCs w:val="24"/>
        </w:rPr>
        <w:t>图形计算器在数学教学中应用</w:t>
      </w:r>
      <w:r w:rsidRPr="0055648A">
        <w:rPr>
          <w:rFonts w:ascii="方正仿宋_GBK" w:eastAsia="方正仿宋_GBK" w:hint="eastAsia"/>
          <w:b/>
          <w:sz w:val="24"/>
          <w:szCs w:val="24"/>
        </w:rPr>
        <w:t>初级班</w:t>
      </w:r>
      <w:r w:rsidRPr="0055648A">
        <w:rPr>
          <w:rFonts w:ascii="方正仿宋_GBK" w:eastAsia="方正仿宋_GBK" w:hint="eastAsia"/>
          <w:sz w:val="24"/>
          <w:szCs w:val="24"/>
        </w:rPr>
        <w:t>人员要求：</w:t>
      </w:r>
    </w:p>
    <w:p w:rsidR="00A75664" w:rsidRPr="0055648A" w:rsidRDefault="00A75664" w:rsidP="00A75664">
      <w:pPr>
        <w:rPr>
          <w:rFonts w:ascii="方正仿宋_GBK" w:eastAsia="方正仿宋_GBK" w:hint="eastAsia"/>
          <w:sz w:val="24"/>
          <w:szCs w:val="24"/>
        </w:rPr>
      </w:pPr>
      <w:r w:rsidRPr="0055648A">
        <w:rPr>
          <w:rFonts w:ascii="方正仿宋_GBK" w:eastAsia="方正仿宋_GBK" w:hAnsi="宋体" w:cs="宋体" w:hint="eastAsia"/>
          <w:sz w:val="24"/>
          <w:szCs w:val="24"/>
        </w:rPr>
        <w:t>（1）高中数学教师，年龄不超过</w:t>
      </w:r>
      <w:r w:rsidRPr="0055648A">
        <w:rPr>
          <w:rFonts w:ascii="方正仿宋_GBK" w:eastAsia="方正仿宋_GBK" w:hint="eastAsia"/>
          <w:sz w:val="24"/>
          <w:szCs w:val="24"/>
        </w:rPr>
        <w:t>40</w:t>
      </w:r>
      <w:r w:rsidRPr="0055648A">
        <w:rPr>
          <w:rFonts w:ascii="方正仿宋_GBK" w:eastAsia="方正仿宋_GBK" w:hAnsi="宋体" w:cs="宋体" w:hint="eastAsia"/>
          <w:sz w:val="24"/>
          <w:szCs w:val="24"/>
        </w:rPr>
        <w:t>岁；</w:t>
      </w:r>
    </w:p>
    <w:p w:rsidR="00A75664" w:rsidRPr="0055648A" w:rsidRDefault="00A75664" w:rsidP="00A75664">
      <w:pPr>
        <w:rPr>
          <w:rFonts w:ascii="方正仿宋_GBK" w:eastAsia="方正仿宋_GBK" w:hint="eastAsia"/>
          <w:sz w:val="24"/>
          <w:szCs w:val="24"/>
        </w:rPr>
      </w:pPr>
      <w:r w:rsidRPr="0055648A">
        <w:rPr>
          <w:rFonts w:ascii="方正仿宋_GBK" w:eastAsia="方正仿宋_GBK" w:hAnsi="宋体" w:cs="宋体" w:hint="eastAsia"/>
          <w:sz w:val="24"/>
          <w:szCs w:val="24"/>
        </w:rPr>
        <w:t>（2）有数学教学软件应用基础，如几何画板等；</w:t>
      </w:r>
    </w:p>
    <w:p w:rsidR="00A75664" w:rsidRPr="0055648A" w:rsidRDefault="00A75664" w:rsidP="00A75664">
      <w:pPr>
        <w:pStyle w:val="a6"/>
        <w:numPr>
          <w:ilvl w:val="0"/>
          <w:numId w:val="4"/>
        </w:numPr>
        <w:rPr>
          <w:rFonts w:ascii="方正仿宋_GBK" w:eastAsia="方正仿宋_GBK" w:hAnsi="宋体" w:cs="宋体" w:hint="eastAsia"/>
          <w:sz w:val="24"/>
          <w:szCs w:val="24"/>
        </w:rPr>
      </w:pPr>
      <w:r w:rsidRPr="0055648A">
        <w:rPr>
          <w:rFonts w:ascii="方正仿宋_GBK" w:eastAsia="方正仿宋_GBK" w:hAnsi="宋体" w:cs="宋体" w:hint="eastAsia"/>
          <w:sz w:val="24"/>
          <w:szCs w:val="24"/>
        </w:rPr>
        <w:t>对信息技术感兴趣。</w:t>
      </w:r>
    </w:p>
    <w:p w:rsidR="00A75664" w:rsidRPr="0055648A" w:rsidRDefault="00A75664" w:rsidP="00A75664">
      <w:pPr>
        <w:rPr>
          <w:rFonts w:ascii="方正仿宋_GBK" w:eastAsia="方正仿宋_GBK" w:hint="eastAsia"/>
          <w:sz w:val="24"/>
          <w:szCs w:val="24"/>
        </w:rPr>
      </w:pPr>
      <w:r w:rsidRPr="0055648A">
        <w:rPr>
          <w:rFonts w:ascii="方正仿宋_GBK" w:eastAsia="方正仿宋_GBK" w:hint="eastAsia"/>
          <w:sz w:val="24"/>
          <w:szCs w:val="24"/>
        </w:rPr>
        <w:t>2.图形计算器在数学教学中应用</w:t>
      </w:r>
      <w:r w:rsidRPr="0055648A">
        <w:rPr>
          <w:rFonts w:ascii="方正仿宋_GBK" w:eastAsia="方正仿宋_GBK" w:hint="eastAsia"/>
          <w:b/>
          <w:sz w:val="24"/>
          <w:szCs w:val="24"/>
        </w:rPr>
        <w:t>中级班</w:t>
      </w:r>
      <w:r w:rsidRPr="0055648A">
        <w:rPr>
          <w:rFonts w:ascii="方正仿宋_GBK" w:eastAsia="方正仿宋_GBK" w:hint="eastAsia"/>
          <w:sz w:val="24"/>
          <w:szCs w:val="24"/>
        </w:rPr>
        <w:t>人员要求：</w:t>
      </w:r>
    </w:p>
    <w:p w:rsidR="00C66662" w:rsidRPr="0055648A" w:rsidRDefault="00A75664" w:rsidP="00A75664">
      <w:pPr>
        <w:rPr>
          <w:rFonts w:ascii="方正仿宋_GBK" w:eastAsia="方正仿宋_GBK" w:hAnsi="宋体" w:cs="宋体" w:hint="eastAsia"/>
          <w:sz w:val="24"/>
          <w:szCs w:val="24"/>
        </w:rPr>
      </w:pPr>
      <w:r w:rsidRPr="0055648A">
        <w:rPr>
          <w:rFonts w:ascii="方正仿宋_GBK" w:eastAsia="方正仿宋_GBK" w:hAnsi="宋体" w:cs="宋体" w:hint="eastAsia"/>
          <w:sz w:val="24"/>
          <w:szCs w:val="24"/>
        </w:rPr>
        <w:t>（1）成都市数字化数学实验室建设项目学校</w:t>
      </w:r>
      <w:r w:rsidR="00C66662" w:rsidRPr="0055648A">
        <w:rPr>
          <w:rFonts w:ascii="方正仿宋_GBK" w:eastAsia="方正仿宋_GBK" w:hAnsi="宋体" w:cs="宋体" w:hint="eastAsia"/>
          <w:sz w:val="24"/>
          <w:szCs w:val="24"/>
        </w:rPr>
        <w:t>（见附件2名单）；</w:t>
      </w:r>
    </w:p>
    <w:p w:rsidR="00A75664" w:rsidRPr="0055648A" w:rsidRDefault="00C66662" w:rsidP="00A75664">
      <w:pPr>
        <w:rPr>
          <w:rFonts w:ascii="方正仿宋_GBK" w:eastAsia="方正仿宋_GBK" w:hint="eastAsia"/>
          <w:sz w:val="24"/>
          <w:szCs w:val="24"/>
          <w:lang w:eastAsia="zh-TW"/>
        </w:rPr>
      </w:pPr>
      <w:r w:rsidRPr="0055648A">
        <w:rPr>
          <w:rFonts w:ascii="方正仿宋_GBK" w:eastAsia="方正仿宋_GBK" w:hAnsi="宋体" w:cs="宋体" w:hint="eastAsia"/>
          <w:sz w:val="24"/>
          <w:szCs w:val="24"/>
        </w:rPr>
        <w:t>（2）</w:t>
      </w:r>
      <w:r w:rsidR="00A75664" w:rsidRPr="0055648A">
        <w:rPr>
          <w:rFonts w:ascii="方正仿宋_GBK" w:eastAsia="方正仿宋_GBK" w:hAnsi="宋体" w:cs="宋体" w:hint="eastAsia"/>
          <w:sz w:val="24"/>
          <w:szCs w:val="24"/>
          <w:lang w:eastAsia="zh-TW"/>
        </w:rPr>
        <w:t>高中数学教师，年龄不超过</w:t>
      </w:r>
      <w:r w:rsidR="00A75664" w:rsidRPr="0055648A">
        <w:rPr>
          <w:rFonts w:ascii="方正仿宋_GBK" w:eastAsia="方正仿宋_GBK" w:hint="eastAsia"/>
          <w:sz w:val="24"/>
          <w:szCs w:val="24"/>
          <w:lang w:eastAsia="zh-TW"/>
        </w:rPr>
        <w:t>40</w:t>
      </w:r>
      <w:r w:rsidR="00A75664" w:rsidRPr="0055648A">
        <w:rPr>
          <w:rFonts w:ascii="方正仿宋_GBK" w:eastAsia="方正仿宋_GBK" w:hAnsi="宋体" w:cs="宋体" w:hint="eastAsia"/>
          <w:sz w:val="24"/>
          <w:szCs w:val="24"/>
          <w:lang w:eastAsia="zh-TW"/>
        </w:rPr>
        <w:t>岁；</w:t>
      </w:r>
    </w:p>
    <w:p w:rsidR="00A75664" w:rsidRPr="0055648A" w:rsidRDefault="00C66662" w:rsidP="00A75664">
      <w:pPr>
        <w:rPr>
          <w:rFonts w:ascii="方正仿宋_GBK" w:eastAsia="方正仿宋_GBK" w:hint="eastAsia"/>
          <w:sz w:val="24"/>
          <w:szCs w:val="24"/>
          <w:lang w:eastAsia="zh-TW"/>
        </w:rPr>
      </w:pPr>
      <w:r w:rsidRPr="0055648A">
        <w:rPr>
          <w:rFonts w:ascii="方正仿宋_GBK" w:eastAsia="方正仿宋_GBK" w:hAnsi="宋体" w:cs="宋体" w:hint="eastAsia"/>
          <w:sz w:val="24"/>
          <w:szCs w:val="24"/>
        </w:rPr>
        <w:t>（3）</w:t>
      </w:r>
      <w:r w:rsidR="00A75664" w:rsidRPr="0055648A">
        <w:rPr>
          <w:rFonts w:ascii="方正仿宋_GBK" w:eastAsia="方正仿宋_GBK" w:hAnsi="宋体" w:cs="宋体" w:hint="eastAsia"/>
          <w:sz w:val="24"/>
          <w:szCs w:val="24"/>
          <w:lang w:eastAsia="zh-TW"/>
        </w:rPr>
        <w:t>使用过图形计算器或其软件；</w:t>
      </w:r>
    </w:p>
    <w:p w:rsidR="00A75664" w:rsidRPr="0055648A" w:rsidRDefault="00C66662" w:rsidP="00A75664">
      <w:pPr>
        <w:rPr>
          <w:rFonts w:ascii="方正仿宋_GBK" w:eastAsia="方正仿宋_GBK" w:hint="eastAsia"/>
          <w:sz w:val="24"/>
          <w:szCs w:val="24"/>
          <w:lang w:eastAsia="zh-TW"/>
        </w:rPr>
      </w:pPr>
      <w:r w:rsidRPr="0055648A">
        <w:rPr>
          <w:rFonts w:ascii="方正仿宋_GBK" w:eastAsia="方正仿宋_GBK" w:hint="eastAsia"/>
          <w:sz w:val="24"/>
          <w:szCs w:val="24"/>
        </w:rPr>
        <w:t>（4）</w:t>
      </w:r>
      <w:r w:rsidR="00A75664" w:rsidRPr="0055648A">
        <w:rPr>
          <w:rFonts w:ascii="方正仿宋_GBK" w:eastAsia="方正仿宋_GBK" w:hAnsi="宋体" w:cs="宋体" w:hint="eastAsia"/>
          <w:sz w:val="24"/>
          <w:szCs w:val="24"/>
          <w:lang w:eastAsia="zh-TW"/>
        </w:rPr>
        <w:t>参加过图形计算器的培训及相关研讨活动；</w:t>
      </w:r>
    </w:p>
    <w:p w:rsidR="00A75664" w:rsidRPr="0055648A" w:rsidRDefault="00C66662" w:rsidP="00C66662">
      <w:pPr>
        <w:rPr>
          <w:rFonts w:ascii="方正仿宋_GBK" w:eastAsia="方正仿宋_GBK" w:hint="eastAsia"/>
          <w:sz w:val="24"/>
          <w:szCs w:val="24"/>
        </w:rPr>
      </w:pPr>
      <w:r w:rsidRPr="0055648A">
        <w:rPr>
          <w:rFonts w:ascii="方正仿宋_GBK" w:eastAsia="方正仿宋_GBK" w:hint="eastAsia"/>
          <w:sz w:val="24"/>
          <w:szCs w:val="24"/>
        </w:rPr>
        <w:t>3.图形计算器在数学教学中应用</w:t>
      </w:r>
      <w:r w:rsidRPr="0055648A">
        <w:rPr>
          <w:rFonts w:ascii="方正仿宋_GBK" w:eastAsia="方正仿宋_GBK" w:hint="eastAsia"/>
          <w:b/>
          <w:sz w:val="24"/>
          <w:szCs w:val="24"/>
        </w:rPr>
        <w:t>通识培训</w:t>
      </w:r>
      <w:r w:rsidRPr="0055648A">
        <w:rPr>
          <w:rFonts w:ascii="方正仿宋_GBK" w:eastAsia="方正仿宋_GBK" w:hint="eastAsia"/>
          <w:sz w:val="24"/>
          <w:szCs w:val="24"/>
        </w:rPr>
        <w:t>人员要求：</w:t>
      </w:r>
    </w:p>
    <w:p w:rsidR="00C66662" w:rsidRPr="0055648A" w:rsidRDefault="00C66662" w:rsidP="00C66662">
      <w:pPr>
        <w:rPr>
          <w:rFonts w:ascii="方正仿宋_GBK" w:eastAsia="方正仿宋_GBK" w:hint="eastAsia"/>
          <w:sz w:val="24"/>
          <w:szCs w:val="24"/>
        </w:rPr>
      </w:pPr>
      <w:r w:rsidRPr="0055648A">
        <w:rPr>
          <w:rFonts w:ascii="方正仿宋_GBK" w:eastAsia="方正仿宋_GBK" w:hint="eastAsia"/>
          <w:sz w:val="24"/>
          <w:szCs w:val="24"/>
        </w:rPr>
        <w:t>（1）省、市实验教学示范校行政管理人员；</w:t>
      </w:r>
    </w:p>
    <w:p w:rsidR="00C66662" w:rsidRPr="0055648A" w:rsidRDefault="00C66662" w:rsidP="00C66662">
      <w:pPr>
        <w:rPr>
          <w:rFonts w:ascii="方正仿宋_GBK" w:eastAsia="方正仿宋_GBK" w:hint="eastAsia"/>
          <w:sz w:val="24"/>
          <w:szCs w:val="24"/>
        </w:rPr>
      </w:pPr>
      <w:r w:rsidRPr="0055648A">
        <w:rPr>
          <w:rFonts w:ascii="方正仿宋_GBK" w:eastAsia="方正仿宋_GBK" w:hint="eastAsia"/>
          <w:sz w:val="24"/>
          <w:szCs w:val="24"/>
        </w:rPr>
        <w:t>（2）各区（市）县教育技术装备部门管理人员。</w:t>
      </w:r>
    </w:p>
    <w:p w:rsidR="00C66662" w:rsidRPr="0055648A" w:rsidRDefault="00C66662" w:rsidP="00C66662">
      <w:pPr>
        <w:rPr>
          <w:rFonts w:ascii="方正仿宋_GBK" w:eastAsia="方正仿宋_GBK" w:hint="eastAsia"/>
          <w:sz w:val="24"/>
          <w:szCs w:val="24"/>
        </w:rPr>
      </w:pPr>
      <w:r w:rsidRPr="0055648A">
        <w:rPr>
          <w:rFonts w:ascii="方正仿宋_GBK" w:eastAsia="方正仿宋_GBK" w:hint="eastAsia"/>
          <w:sz w:val="24"/>
          <w:szCs w:val="24"/>
        </w:rPr>
        <w:t>4.图形计算器在在STEM教学中应用培训班人员要求：</w:t>
      </w:r>
    </w:p>
    <w:p w:rsidR="00C66662" w:rsidRPr="0055648A" w:rsidRDefault="00C66662" w:rsidP="00C66662">
      <w:pPr>
        <w:rPr>
          <w:rFonts w:ascii="方正仿宋_GBK" w:eastAsia="方正仿宋_GBK" w:hAnsi="宋体" w:cs="宋体" w:hint="eastAsia"/>
          <w:sz w:val="24"/>
          <w:szCs w:val="24"/>
        </w:rPr>
      </w:pPr>
      <w:r w:rsidRPr="0055648A">
        <w:rPr>
          <w:rFonts w:ascii="方正仿宋_GBK" w:eastAsia="方正仿宋_GBK" w:hAnsi="宋体" w:cs="宋体" w:hint="eastAsia"/>
          <w:sz w:val="24"/>
          <w:szCs w:val="24"/>
        </w:rPr>
        <w:lastRenderedPageBreak/>
        <w:t>（1）成都市数字化数学实验室建设项目学校（见附件2名单）</w:t>
      </w:r>
    </w:p>
    <w:p w:rsidR="00C66662" w:rsidRPr="0055648A" w:rsidRDefault="00C66662" w:rsidP="00C66662">
      <w:pPr>
        <w:rPr>
          <w:rFonts w:ascii="方正仿宋_GBK" w:eastAsia="方正仿宋_GBK" w:hint="eastAsia"/>
          <w:sz w:val="24"/>
          <w:szCs w:val="24"/>
        </w:rPr>
      </w:pPr>
      <w:r w:rsidRPr="0055648A">
        <w:rPr>
          <w:rFonts w:ascii="方正仿宋_GBK" w:eastAsia="方正仿宋_GBK" w:hAnsi="宋体" w:cs="宋体" w:hint="eastAsia"/>
          <w:sz w:val="24"/>
          <w:szCs w:val="24"/>
        </w:rPr>
        <w:t>（2）高中物理或计算机专业教师，年龄不超过</w:t>
      </w:r>
      <w:r w:rsidRPr="0055648A">
        <w:rPr>
          <w:rFonts w:ascii="方正仿宋_GBK" w:eastAsia="方正仿宋_GBK" w:hint="eastAsia"/>
          <w:sz w:val="24"/>
          <w:szCs w:val="24"/>
        </w:rPr>
        <w:t>40</w:t>
      </w:r>
      <w:r w:rsidRPr="0055648A">
        <w:rPr>
          <w:rFonts w:ascii="方正仿宋_GBK" w:eastAsia="方正仿宋_GBK" w:hAnsi="宋体" w:cs="宋体" w:hint="eastAsia"/>
          <w:sz w:val="24"/>
          <w:szCs w:val="24"/>
        </w:rPr>
        <w:t>岁；</w:t>
      </w:r>
    </w:p>
    <w:p w:rsidR="0055648A" w:rsidRDefault="00C66662" w:rsidP="00C66662">
      <w:pPr>
        <w:rPr>
          <w:rFonts w:ascii="方正仿宋_GBK" w:eastAsia="方正仿宋_GBK" w:hAnsi="宋体" w:cs="宋体"/>
          <w:sz w:val="24"/>
          <w:szCs w:val="24"/>
        </w:rPr>
      </w:pPr>
      <w:r w:rsidRPr="0055648A">
        <w:rPr>
          <w:rFonts w:ascii="方正仿宋_GBK" w:eastAsia="方正仿宋_GBK" w:hAnsi="宋体" w:cs="宋体" w:hint="eastAsia"/>
          <w:sz w:val="24"/>
          <w:szCs w:val="24"/>
        </w:rPr>
        <w:t>（3）掌握初级编程语言技能。</w:t>
      </w:r>
    </w:p>
    <w:p w:rsidR="0055648A" w:rsidRDefault="0055648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rPr>
          <w:rFonts w:ascii="方正仿宋_GBK" w:eastAsia="方正仿宋_GBK" w:hAnsi="宋体" w:cs="宋体"/>
          <w:sz w:val="24"/>
          <w:szCs w:val="24"/>
        </w:rPr>
      </w:pPr>
      <w:r>
        <w:rPr>
          <w:rFonts w:ascii="方正仿宋_GBK" w:eastAsia="方正仿宋_GBK" w:hAnsi="宋体" w:cs="宋体"/>
          <w:sz w:val="24"/>
          <w:szCs w:val="24"/>
        </w:rPr>
        <w:br w:type="page"/>
      </w:r>
    </w:p>
    <w:p w:rsidR="00C66662" w:rsidRPr="0055648A" w:rsidRDefault="006D4AD9" w:rsidP="006D4AD9">
      <w:pPr>
        <w:spacing w:line="480" w:lineRule="auto"/>
        <w:rPr>
          <w:rFonts w:ascii="黑体" w:eastAsia="黑体" w:hAnsi="黑体" w:cs="宋体" w:hint="eastAsia"/>
          <w:sz w:val="32"/>
          <w:szCs w:val="32"/>
        </w:rPr>
      </w:pPr>
      <w:r w:rsidRPr="0055648A">
        <w:rPr>
          <w:rFonts w:ascii="黑体" w:eastAsia="黑体" w:hAnsi="黑体" w:hint="eastAsia"/>
          <w:sz w:val="32"/>
          <w:szCs w:val="32"/>
          <w:lang w:val="zh-TW" w:eastAsia="zh-TW"/>
        </w:rPr>
        <w:lastRenderedPageBreak/>
        <w:t>附件</w:t>
      </w:r>
      <w:r w:rsidRPr="0055648A">
        <w:rPr>
          <w:rFonts w:ascii="黑体" w:eastAsia="黑体" w:hAnsi="黑体" w:hint="eastAsia"/>
          <w:sz w:val="32"/>
          <w:szCs w:val="32"/>
        </w:rPr>
        <w:t>2</w:t>
      </w:r>
    </w:p>
    <w:tbl>
      <w:tblPr>
        <w:tblW w:w="7540" w:type="dxa"/>
        <w:tblInd w:w="93" w:type="dxa"/>
        <w:tblLook w:val="04A0"/>
      </w:tblPr>
      <w:tblGrid>
        <w:gridCol w:w="1042"/>
        <w:gridCol w:w="2513"/>
        <w:gridCol w:w="3985"/>
      </w:tblGrid>
      <w:tr w:rsidR="006D4AD9" w:rsidRPr="0055648A" w:rsidTr="006D4AD9">
        <w:trPr>
          <w:trHeight w:val="522"/>
        </w:trPr>
        <w:tc>
          <w:tcPr>
            <w:tcW w:w="7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AD9" w:rsidRPr="0055648A" w:rsidRDefault="006D4AD9" w:rsidP="006D4AD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  <w:bdr w:val="none" w:sz="0" w:space="0" w:color="auto"/>
              </w:rPr>
            </w:pPr>
            <w:r w:rsidRPr="0055648A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  <w:bdr w:val="none" w:sz="0" w:space="0" w:color="auto"/>
              </w:rPr>
              <w:t>成都市</w:t>
            </w:r>
            <w:r w:rsidRPr="0055648A">
              <w:rPr>
                <w:rFonts w:ascii="方正仿宋_GBK" w:eastAsia="方正仿宋_GBK" w:hint="eastAsia"/>
                <w:sz w:val="28"/>
                <w:szCs w:val="28"/>
                <w:lang w:val="zh-TW" w:eastAsia="zh-TW"/>
              </w:rPr>
              <w:t>数字化数学实验室建设项目学校名单</w:t>
            </w:r>
          </w:p>
        </w:tc>
      </w:tr>
      <w:tr w:rsidR="006D4AD9" w:rsidRPr="0055648A" w:rsidTr="006D4AD9">
        <w:trPr>
          <w:trHeight w:val="462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AD9" w:rsidRPr="0055648A" w:rsidRDefault="006D4AD9" w:rsidP="006D4AD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</w:pPr>
            <w:r w:rsidRPr="0055648A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  <w:t>序号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AD9" w:rsidRPr="0055648A" w:rsidRDefault="006D4AD9" w:rsidP="006D4AD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</w:pPr>
            <w:r w:rsidRPr="0055648A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  <w:t>区县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AD9" w:rsidRPr="0055648A" w:rsidRDefault="006D4AD9" w:rsidP="006D4AD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</w:pPr>
            <w:r w:rsidRPr="0055648A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  <w:t>学校名称</w:t>
            </w:r>
          </w:p>
        </w:tc>
      </w:tr>
      <w:tr w:rsidR="006D4AD9" w:rsidRPr="0055648A" w:rsidTr="006D4AD9">
        <w:trPr>
          <w:trHeight w:val="462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AD9" w:rsidRPr="0055648A" w:rsidRDefault="006D4AD9" w:rsidP="006D4AD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</w:pPr>
            <w:r w:rsidRPr="0055648A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  <w:t>1</w:t>
            </w:r>
          </w:p>
        </w:tc>
        <w:tc>
          <w:tcPr>
            <w:tcW w:w="2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AD9" w:rsidRPr="0055648A" w:rsidRDefault="006D4AD9" w:rsidP="006D4AD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</w:pPr>
            <w:r w:rsidRPr="0055648A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  <w:t>青白江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AD9" w:rsidRPr="0055648A" w:rsidRDefault="006D4AD9" w:rsidP="006D4AD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</w:pPr>
            <w:r w:rsidRPr="0055648A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  <w:t xml:space="preserve">青白江大弯中学 </w:t>
            </w:r>
          </w:p>
        </w:tc>
      </w:tr>
      <w:tr w:rsidR="006D4AD9" w:rsidRPr="0055648A" w:rsidTr="006D4AD9">
        <w:trPr>
          <w:trHeight w:val="462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AD9" w:rsidRPr="0055648A" w:rsidRDefault="006D4AD9" w:rsidP="006D4AD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</w:pPr>
            <w:r w:rsidRPr="0055648A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  <w:t>2</w:t>
            </w:r>
          </w:p>
        </w:tc>
        <w:tc>
          <w:tcPr>
            <w:tcW w:w="2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D9" w:rsidRPr="0055648A" w:rsidRDefault="006D4AD9" w:rsidP="006D4AD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AD9" w:rsidRPr="0055648A" w:rsidRDefault="006D4AD9" w:rsidP="006D4AD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</w:pPr>
            <w:r w:rsidRPr="0055648A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  <w:t>青白江川化中学</w:t>
            </w:r>
          </w:p>
        </w:tc>
      </w:tr>
      <w:tr w:rsidR="006D4AD9" w:rsidRPr="0055648A" w:rsidTr="006D4AD9">
        <w:trPr>
          <w:trHeight w:val="462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AD9" w:rsidRPr="0055648A" w:rsidRDefault="006D4AD9" w:rsidP="006D4AD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</w:pPr>
            <w:r w:rsidRPr="0055648A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  <w:t>3</w:t>
            </w:r>
          </w:p>
        </w:tc>
        <w:tc>
          <w:tcPr>
            <w:tcW w:w="2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AD9" w:rsidRPr="0055648A" w:rsidRDefault="006D4AD9" w:rsidP="006D4AD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</w:pPr>
            <w:r w:rsidRPr="0055648A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  <w:t>新津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AD9" w:rsidRPr="0055648A" w:rsidRDefault="006D4AD9" w:rsidP="006D4AD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</w:pPr>
            <w:r w:rsidRPr="0055648A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  <w:t>新津中学</w:t>
            </w:r>
          </w:p>
        </w:tc>
      </w:tr>
      <w:tr w:rsidR="006D4AD9" w:rsidRPr="0055648A" w:rsidTr="006D4AD9">
        <w:trPr>
          <w:trHeight w:val="462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AD9" w:rsidRPr="0055648A" w:rsidRDefault="006D4AD9" w:rsidP="006D4AD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</w:pPr>
            <w:r w:rsidRPr="0055648A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  <w:t>4</w:t>
            </w:r>
          </w:p>
        </w:tc>
        <w:tc>
          <w:tcPr>
            <w:tcW w:w="2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D9" w:rsidRPr="0055648A" w:rsidRDefault="006D4AD9" w:rsidP="006D4AD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AD9" w:rsidRPr="0055648A" w:rsidRDefault="006D4AD9" w:rsidP="006D4AD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</w:pPr>
            <w:r w:rsidRPr="0055648A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  <w:t>新津华润高中</w:t>
            </w:r>
          </w:p>
        </w:tc>
      </w:tr>
      <w:tr w:rsidR="006D4AD9" w:rsidRPr="0055648A" w:rsidTr="006D4AD9">
        <w:trPr>
          <w:trHeight w:val="462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AD9" w:rsidRPr="0055648A" w:rsidRDefault="006D4AD9" w:rsidP="006D4AD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</w:pPr>
            <w:r w:rsidRPr="0055648A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  <w:t>5</w:t>
            </w:r>
          </w:p>
        </w:tc>
        <w:tc>
          <w:tcPr>
            <w:tcW w:w="2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AD9" w:rsidRPr="0055648A" w:rsidRDefault="006D4AD9" w:rsidP="006D4AD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</w:pPr>
            <w:r w:rsidRPr="0055648A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  <w:t>大邑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AD9" w:rsidRPr="0055648A" w:rsidRDefault="006D4AD9" w:rsidP="006D4AD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</w:pPr>
            <w:r w:rsidRPr="0055648A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  <w:t>大邑县中学</w:t>
            </w:r>
          </w:p>
        </w:tc>
      </w:tr>
      <w:tr w:rsidR="006D4AD9" w:rsidRPr="0055648A" w:rsidTr="006D4AD9">
        <w:trPr>
          <w:trHeight w:val="462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AD9" w:rsidRPr="0055648A" w:rsidRDefault="006D4AD9" w:rsidP="006D4AD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</w:pPr>
            <w:r w:rsidRPr="0055648A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  <w:t>6</w:t>
            </w:r>
          </w:p>
        </w:tc>
        <w:tc>
          <w:tcPr>
            <w:tcW w:w="2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D9" w:rsidRPr="0055648A" w:rsidRDefault="006D4AD9" w:rsidP="006D4AD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AD9" w:rsidRPr="0055648A" w:rsidRDefault="006D4AD9" w:rsidP="006D4AD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</w:pPr>
            <w:r w:rsidRPr="0055648A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  <w:t>大邑县实验中学</w:t>
            </w:r>
          </w:p>
        </w:tc>
      </w:tr>
      <w:tr w:rsidR="006D4AD9" w:rsidRPr="0055648A" w:rsidTr="006D4AD9">
        <w:trPr>
          <w:trHeight w:val="462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AD9" w:rsidRPr="0055648A" w:rsidRDefault="006D4AD9" w:rsidP="006D4AD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</w:pPr>
            <w:r w:rsidRPr="0055648A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  <w:t>7</w:t>
            </w:r>
          </w:p>
        </w:tc>
        <w:tc>
          <w:tcPr>
            <w:tcW w:w="2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D9" w:rsidRPr="0055648A" w:rsidRDefault="006D4AD9" w:rsidP="006D4AD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AD9" w:rsidRPr="0055648A" w:rsidRDefault="006D4AD9" w:rsidP="006D4AD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</w:pPr>
            <w:r w:rsidRPr="0055648A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  <w:t>大邑县安仁中学</w:t>
            </w:r>
          </w:p>
        </w:tc>
      </w:tr>
      <w:tr w:rsidR="006D4AD9" w:rsidRPr="0055648A" w:rsidTr="006D4AD9">
        <w:trPr>
          <w:trHeight w:val="462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AD9" w:rsidRPr="0055648A" w:rsidRDefault="006D4AD9" w:rsidP="006D4AD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</w:pPr>
            <w:r w:rsidRPr="0055648A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  <w:t>8</w:t>
            </w:r>
          </w:p>
        </w:tc>
        <w:tc>
          <w:tcPr>
            <w:tcW w:w="2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AD9" w:rsidRPr="0055648A" w:rsidRDefault="006D4AD9" w:rsidP="006D4AD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</w:pPr>
            <w:r w:rsidRPr="0055648A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  <w:t>蒲江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AD9" w:rsidRPr="0055648A" w:rsidRDefault="006D4AD9" w:rsidP="006D4AD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</w:pPr>
            <w:r w:rsidRPr="0055648A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  <w:t>蒲江中学</w:t>
            </w:r>
          </w:p>
        </w:tc>
      </w:tr>
      <w:tr w:rsidR="006D4AD9" w:rsidRPr="0055648A" w:rsidTr="006D4AD9">
        <w:trPr>
          <w:trHeight w:val="462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AD9" w:rsidRPr="0055648A" w:rsidRDefault="006D4AD9" w:rsidP="006D4AD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</w:pPr>
            <w:r w:rsidRPr="0055648A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  <w:t>9</w:t>
            </w:r>
          </w:p>
        </w:tc>
        <w:tc>
          <w:tcPr>
            <w:tcW w:w="2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D9" w:rsidRPr="0055648A" w:rsidRDefault="006D4AD9" w:rsidP="006D4AD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AD9" w:rsidRPr="0055648A" w:rsidRDefault="006D4AD9" w:rsidP="006D4AD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</w:pPr>
            <w:r w:rsidRPr="0055648A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  <w:t>蒲江寿安中学</w:t>
            </w:r>
          </w:p>
        </w:tc>
      </w:tr>
      <w:tr w:rsidR="006D4AD9" w:rsidRPr="0055648A" w:rsidTr="006D4AD9">
        <w:trPr>
          <w:trHeight w:val="462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AD9" w:rsidRPr="0055648A" w:rsidRDefault="006D4AD9" w:rsidP="006D4AD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</w:pPr>
            <w:r w:rsidRPr="0055648A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  <w:t>10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AD9" w:rsidRPr="0055648A" w:rsidRDefault="006D4AD9" w:rsidP="006D4AD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</w:pPr>
            <w:r w:rsidRPr="0055648A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  <w:t>邛崃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AD9" w:rsidRPr="0055648A" w:rsidRDefault="006D4AD9" w:rsidP="006D4AD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</w:pPr>
            <w:r w:rsidRPr="0055648A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  <w:t>邛崃市第一中学</w:t>
            </w:r>
          </w:p>
        </w:tc>
      </w:tr>
      <w:tr w:rsidR="006D4AD9" w:rsidRPr="0055648A" w:rsidTr="006D4AD9">
        <w:trPr>
          <w:trHeight w:val="462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AD9" w:rsidRPr="0055648A" w:rsidRDefault="006D4AD9" w:rsidP="006D4AD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</w:pPr>
            <w:r w:rsidRPr="0055648A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  <w:t>11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AD9" w:rsidRPr="0055648A" w:rsidRDefault="006D4AD9" w:rsidP="006D4AD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</w:pPr>
            <w:r w:rsidRPr="0055648A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  <w:t>青羊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AD9" w:rsidRPr="0055648A" w:rsidRDefault="006D4AD9" w:rsidP="006D4AD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</w:pPr>
            <w:r w:rsidRPr="0055648A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  <w:t>成飞中学</w:t>
            </w:r>
          </w:p>
        </w:tc>
      </w:tr>
      <w:tr w:rsidR="006D4AD9" w:rsidRPr="0055648A" w:rsidTr="006D4AD9">
        <w:trPr>
          <w:trHeight w:val="462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AD9" w:rsidRPr="0055648A" w:rsidRDefault="006D4AD9" w:rsidP="006D4AD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</w:pPr>
            <w:r w:rsidRPr="0055648A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  <w:t>12</w:t>
            </w:r>
          </w:p>
        </w:tc>
        <w:tc>
          <w:tcPr>
            <w:tcW w:w="2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AD9" w:rsidRPr="0055648A" w:rsidRDefault="006D4AD9" w:rsidP="006D4AD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</w:pPr>
            <w:r w:rsidRPr="0055648A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  <w:t>郫县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AD9" w:rsidRPr="0055648A" w:rsidRDefault="006D4AD9" w:rsidP="006D4AD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</w:pPr>
            <w:r w:rsidRPr="0055648A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  <w:t>古城学校</w:t>
            </w:r>
          </w:p>
        </w:tc>
      </w:tr>
      <w:tr w:rsidR="006D4AD9" w:rsidRPr="0055648A" w:rsidTr="006D4AD9">
        <w:trPr>
          <w:trHeight w:val="462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AD9" w:rsidRPr="0055648A" w:rsidRDefault="006D4AD9" w:rsidP="006D4AD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</w:pPr>
            <w:r w:rsidRPr="0055648A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  <w:t>13</w:t>
            </w:r>
          </w:p>
        </w:tc>
        <w:tc>
          <w:tcPr>
            <w:tcW w:w="2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D9" w:rsidRPr="0055648A" w:rsidRDefault="006D4AD9" w:rsidP="006D4AD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AD9" w:rsidRPr="0055648A" w:rsidRDefault="006D4AD9" w:rsidP="006D4AD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</w:pPr>
            <w:r w:rsidRPr="0055648A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  <w:t>郫县二中</w:t>
            </w:r>
          </w:p>
        </w:tc>
      </w:tr>
      <w:tr w:rsidR="006D4AD9" w:rsidRPr="0055648A" w:rsidTr="006D4AD9">
        <w:trPr>
          <w:trHeight w:val="462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AD9" w:rsidRPr="0055648A" w:rsidRDefault="006D4AD9" w:rsidP="006D4AD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</w:pPr>
            <w:r w:rsidRPr="0055648A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  <w:t>14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AD9" w:rsidRPr="0055648A" w:rsidRDefault="006D4AD9" w:rsidP="006D4AD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</w:pPr>
            <w:r w:rsidRPr="0055648A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  <w:t>温江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AD9" w:rsidRPr="0055648A" w:rsidRDefault="006D4AD9" w:rsidP="006D4AD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</w:pPr>
            <w:r w:rsidRPr="0055648A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  <w:t>温江中学</w:t>
            </w:r>
          </w:p>
        </w:tc>
      </w:tr>
      <w:tr w:rsidR="006D4AD9" w:rsidRPr="0055648A" w:rsidTr="006D4AD9">
        <w:trPr>
          <w:trHeight w:val="462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AD9" w:rsidRPr="0055648A" w:rsidRDefault="006D4AD9" w:rsidP="006D4AD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</w:pPr>
            <w:r w:rsidRPr="0055648A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  <w:t>15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AD9" w:rsidRPr="0055648A" w:rsidRDefault="006D4AD9" w:rsidP="006D4AD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</w:pPr>
            <w:r w:rsidRPr="0055648A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  <w:t>都江堰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AD9" w:rsidRPr="0055648A" w:rsidRDefault="006D4AD9" w:rsidP="006D4AD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</w:pPr>
            <w:r w:rsidRPr="0055648A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  <w:t>都江堰中学</w:t>
            </w:r>
          </w:p>
        </w:tc>
      </w:tr>
      <w:tr w:rsidR="006D4AD9" w:rsidRPr="0055648A" w:rsidTr="006D4AD9">
        <w:trPr>
          <w:trHeight w:val="462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AD9" w:rsidRPr="0055648A" w:rsidRDefault="006D4AD9" w:rsidP="006D4AD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</w:pPr>
            <w:r w:rsidRPr="0055648A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  <w:t>16</w:t>
            </w:r>
          </w:p>
        </w:tc>
        <w:tc>
          <w:tcPr>
            <w:tcW w:w="2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AD9" w:rsidRPr="0055648A" w:rsidRDefault="006D4AD9" w:rsidP="006D4AD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</w:pPr>
            <w:r w:rsidRPr="0055648A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  <w:t>市直属学校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AD9" w:rsidRPr="0055648A" w:rsidRDefault="006D4AD9" w:rsidP="006D4AD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</w:pPr>
            <w:r w:rsidRPr="0055648A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  <w:t>石室中学北湖校区</w:t>
            </w:r>
          </w:p>
        </w:tc>
      </w:tr>
      <w:tr w:rsidR="006D4AD9" w:rsidRPr="0055648A" w:rsidTr="006D4AD9">
        <w:trPr>
          <w:trHeight w:val="462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AD9" w:rsidRPr="0055648A" w:rsidRDefault="006D4AD9" w:rsidP="006D4AD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</w:pPr>
            <w:r w:rsidRPr="0055648A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  <w:t>17</w:t>
            </w:r>
          </w:p>
        </w:tc>
        <w:tc>
          <w:tcPr>
            <w:tcW w:w="2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D9" w:rsidRPr="0055648A" w:rsidRDefault="006D4AD9" w:rsidP="006D4AD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AD9" w:rsidRPr="0055648A" w:rsidRDefault="006D4AD9" w:rsidP="006D4AD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</w:pPr>
            <w:r w:rsidRPr="0055648A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  <w:t>树德宁夏校区</w:t>
            </w:r>
          </w:p>
        </w:tc>
      </w:tr>
      <w:tr w:rsidR="006D4AD9" w:rsidRPr="0055648A" w:rsidTr="006D4AD9">
        <w:trPr>
          <w:trHeight w:val="462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AD9" w:rsidRPr="0055648A" w:rsidRDefault="006D4AD9" w:rsidP="006D4AD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</w:pPr>
            <w:r w:rsidRPr="0055648A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  <w:t>18</w:t>
            </w:r>
          </w:p>
        </w:tc>
        <w:tc>
          <w:tcPr>
            <w:tcW w:w="2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D9" w:rsidRPr="0055648A" w:rsidRDefault="006D4AD9" w:rsidP="006D4AD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AD9" w:rsidRPr="0055648A" w:rsidRDefault="006D4AD9" w:rsidP="006D4AD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</w:pPr>
            <w:r w:rsidRPr="0055648A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  <w:t>七中林荫校区</w:t>
            </w:r>
          </w:p>
        </w:tc>
      </w:tr>
      <w:tr w:rsidR="006D4AD9" w:rsidRPr="0055648A" w:rsidTr="006D4AD9">
        <w:trPr>
          <w:trHeight w:val="462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AD9" w:rsidRPr="0055648A" w:rsidRDefault="006D4AD9" w:rsidP="006D4AD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</w:pPr>
            <w:r w:rsidRPr="0055648A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  <w:t>19</w:t>
            </w:r>
          </w:p>
        </w:tc>
        <w:tc>
          <w:tcPr>
            <w:tcW w:w="2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AD9" w:rsidRPr="0055648A" w:rsidRDefault="006D4AD9" w:rsidP="006D4AD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</w:pPr>
            <w:r w:rsidRPr="0055648A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  <w:t>龙泉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AD9" w:rsidRPr="0055648A" w:rsidRDefault="006D4AD9" w:rsidP="006D4AD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</w:pPr>
            <w:r w:rsidRPr="0055648A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  <w:t>龙泉中学</w:t>
            </w:r>
          </w:p>
        </w:tc>
      </w:tr>
      <w:tr w:rsidR="006D4AD9" w:rsidRPr="0055648A" w:rsidTr="006D4AD9">
        <w:trPr>
          <w:trHeight w:val="462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AD9" w:rsidRPr="0055648A" w:rsidRDefault="006D4AD9" w:rsidP="006D4AD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</w:pPr>
            <w:r w:rsidRPr="0055648A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  <w:lastRenderedPageBreak/>
              <w:t>20</w:t>
            </w:r>
          </w:p>
        </w:tc>
        <w:tc>
          <w:tcPr>
            <w:tcW w:w="2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D9" w:rsidRPr="0055648A" w:rsidRDefault="006D4AD9" w:rsidP="006D4AD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AD9" w:rsidRPr="0055648A" w:rsidRDefault="006D4AD9" w:rsidP="006D4AD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</w:pPr>
            <w:r w:rsidRPr="0055648A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bdr w:val="none" w:sz="0" w:space="0" w:color="auto"/>
              </w:rPr>
              <w:t>龙泉航天中学</w:t>
            </w:r>
          </w:p>
        </w:tc>
      </w:tr>
    </w:tbl>
    <w:p w:rsidR="00C66662" w:rsidRPr="0055648A" w:rsidRDefault="00C66662" w:rsidP="00C66662">
      <w:pPr>
        <w:rPr>
          <w:rFonts w:ascii="方正仿宋_GBK" w:eastAsia="方正仿宋_GBK" w:hAnsi="宋体" w:cs="宋体" w:hint="eastAsia"/>
          <w:sz w:val="24"/>
          <w:szCs w:val="24"/>
        </w:rPr>
      </w:pPr>
    </w:p>
    <w:p w:rsidR="00C66662" w:rsidRPr="0055648A" w:rsidRDefault="00C66662" w:rsidP="00C66662">
      <w:pPr>
        <w:rPr>
          <w:rFonts w:ascii="方正仿宋_GBK" w:eastAsia="方正仿宋_GBK" w:hAnsi="宋体" w:cs="宋体" w:hint="eastAsia"/>
          <w:sz w:val="24"/>
          <w:szCs w:val="24"/>
        </w:rPr>
      </w:pPr>
    </w:p>
    <w:p w:rsidR="0055648A" w:rsidRDefault="0055648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rPr>
          <w:rFonts w:ascii="黑体" w:eastAsia="黑体" w:hAnsi="黑体"/>
          <w:sz w:val="32"/>
          <w:szCs w:val="32"/>
          <w:lang w:val="zh-TW" w:eastAsia="zh-TW"/>
        </w:rPr>
      </w:pPr>
      <w:r>
        <w:rPr>
          <w:rFonts w:ascii="黑体" w:eastAsia="黑体" w:hAnsi="黑体"/>
          <w:sz w:val="32"/>
          <w:szCs w:val="32"/>
          <w:lang w:val="zh-TW" w:eastAsia="zh-TW"/>
        </w:rPr>
        <w:br w:type="page"/>
      </w:r>
    </w:p>
    <w:p w:rsidR="00C66662" w:rsidRPr="0055648A" w:rsidRDefault="00C66662" w:rsidP="00C66662">
      <w:pPr>
        <w:spacing w:line="480" w:lineRule="auto"/>
        <w:rPr>
          <w:rFonts w:ascii="黑体" w:eastAsia="黑体" w:hAnsi="黑体" w:cs="Arial Unicode MS" w:hint="eastAsia"/>
          <w:sz w:val="32"/>
          <w:szCs w:val="32"/>
        </w:rPr>
      </w:pPr>
      <w:r w:rsidRPr="0055648A">
        <w:rPr>
          <w:rFonts w:ascii="黑体" w:eastAsia="黑体" w:hAnsi="黑体" w:hint="eastAsia"/>
          <w:sz w:val="32"/>
          <w:szCs w:val="32"/>
          <w:lang w:val="zh-TW" w:eastAsia="zh-TW"/>
        </w:rPr>
        <w:lastRenderedPageBreak/>
        <w:t>附件</w:t>
      </w:r>
      <w:r w:rsidR="006D4AD9" w:rsidRPr="0055648A">
        <w:rPr>
          <w:rFonts w:ascii="黑体" w:eastAsia="黑体" w:hAnsi="黑体" w:hint="eastAsia"/>
          <w:sz w:val="32"/>
          <w:szCs w:val="32"/>
        </w:rPr>
        <w:t>3</w:t>
      </w:r>
    </w:p>
    <w:p w:rsidR="00C66662" w:rsidRPr="0055648A" w:rsidRDefault="00C66662" w:rsidP="00C66662">
      <w:pPr>
        <w:spacing w:line="480" w:lineRule="auto"/>
        <w:jc w:val="center"/>
        <w:rPr>
          <w:rFonts w:ascii="方正仿宋_GBK" w:eastAsia="方正仿宋_GBK" w:hAnsi="Arial Unicode MS" w:cs="Arial Unicode MS" w:hint="eastAsia"/>
          <w:sz w:val="28"/>
          <w:szCs w:val="28"/>
          <w:lang w:val="zh-TW" w:eastAsia="zh-TW"/>
        </w:rPr>
      </w:pPr>
      <w:r w:rsidRPr="0055648A">
        <w:rPr>
          <w:rFonts w:ascii="方正仿宋_GBK" w:eastAsia="方正仿宋_GBK" w:hint="eastAsia"/>
          <w:sz w:val="28"/>
          <w:szCs w:val="28"/>
          <w:lang w:val="zh-TW" w:eastAsia="zh-TW"/>
        </w:rPr>
        <w:t>参培人员回执表</w:t>
      </w:r>
    </w:p>
    <w:tbl>
      <w:tblPr>
        <w:tblStyle w:val="TableNormal"/>
        <w:tblW w:w="829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940"/>
        <w:gridCol w:w="1758"/>
        <w:gridCol w:w="834"/>
        <w:gridCol w:w="724"/>
        <w:gridCol w:w="711"/>
        <w:gridCol w:w="837"/>
        <w:gridCol w:w="1659"/>
        <w:gridCol w:w="833"/>
      </w:tblGrid>
      <w:tr w:rsidR="006D4AD9" w:rsidRPr="0055648A" w:rsidTr="006D4AD9">
        <w:trPr>
          <w:trHeight w:val="103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55648A" w:rsidRDefault="006D4AD9" w:rsidP="00E6413D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cs="宋体" w:hint="eastAsia"/>
                <w:sz w:val="24"/>
                <w:szCs w:val="24"/>
                <w:lang w:val="zh-TW" w:eastAsia="zh-TW"/>
              </w:rPr>
              <w:t>区（市）县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55648A" w:rsidRDefault="006D4AD9" w:rsidP="00E6413D">
            <w:pPr>
              <w:widowControl/>
              <w:jc w:val="center"/>
              <w:rPr>
                <w:rFonts w:ascii="方正仿宋_GBK" w:eastAsia="方正仿宋_GBK" w:hAnsi="宋体" w:cs="宋体" w:hint="eastAsia"/>
                <w:sz w:val="24"/>
                <w:szCs w:val="24"/>
              </w:rPr>
            </w:pPr>
            <w:r w:rsidRPr="0055648A">
              <w:rPr>
                <w:rFonts w:ascii="方正仿宋_GBK" w:eastAsia="方正仿宋_GBK" w:hAnsi="宋体" w:cs="宋体" w:hint="eastAsia"/>
                <w:sz w:val="24"/>
                <w:szCs w:val="24"/>
                <w:lang w:val="zh-TW" w:eastAsia="zh-TW"/>
              </w:rPr>
              <w:t>学校（单位）</w:t>
            </w:r>
          </w:p>
          <w:p w:rsidR="006D4AD9" w:rsidRPr="0055648A" w:rsidRDefault="006D4AD9" w:rsidP="00E6413D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cs="宋体" w:hint="eastAsia"/>
                <w:sz w:val="24"/>
                <w:szCs w:val="24"/>
                <w:lang w:val="zh-TW" w:eastAsia="zh-TW"/>
              </w:rPr>
              <w:t>名称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55648A" w:rsidRDefault="006D4AD9" w:rsidP="00E6413D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cs="宋体" w:hint="eastAsia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55648A" w:rsidRDefault="006D4AD9" w:rsidP="00E6413D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cs="宋体" w:hint="eastAsia"/>
                <w:sz w:val="24"/>
                <w:szCs w:val="24"/>
                <w:lang w:val="zh-TW" w:eastAsia="zh-TW"/>
              </w:rPr>
              <w:t>参培班类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55648A" w:rsidRDefault="006D4AD9" w:rsidP="00E6413D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cs="宋体" w:hint="eastAsia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55648A" w:rsidRDefault="006D4AD9" w:rsidP="00E6413D">
            <w:pPr>
              <w:widowControl/>
              <w:jc w:val="center"/>
              <w:rPr>
                <w:rFonts w:ascii="方正仿宋_GBK" w:eastAsia="方正仿宋_GBK" w:hAnsi="宋体" w:cs="宋体" w:hint="eastAsia"/>
                <w:sz w:val="24"/>
                <w:szCs w:val="24"/>
                <w:lang w:val="zh-TW" w:eastAsia="zh-TW"/>
              </w:rPr>
            </w:pPr>
            <w:r w:rsidRPr="0055648A">
              <w:rPr>
                <w:rFonts w:ascii="方正仿宋_GBK" w:eastAsia="方正仿宋_GBK" w:hAnsi="宋体" w:cs="宋体" w:hint="eastAsia"/>
                <w:sz w:val="24"/>
                <w:szCs w:val="24"/>
                <w:lang w:val="zh-TW" w:eastAsia="zh-TW"/>
              </w:rPr>
              <w:t>职务</w:t>
            </w:r>
          </w:p>
          <w:p w:rsidR="006D4AD9" w:rsidRPr="0055648A" w:rsidRDefault="006D4AD9" w:rsidP="00E6413D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cs="宋体" w:hint="eastAsia"/>
                <w:sz w:val="24"/>
                <w:szCs w:val="24"/>
              </w:rPr>
              <w:t>/</w:t>
            </w:r>
            <w:r w:rsidRPr="0055648A">
              <w:rPr>
                <w:rFonts w:ascii="方正仿宋_GBK" w:eastAsia="方正仿宋_GBK" w:hAnsi="宋体" w:cs="宋体" w:hint="eastAsia"/>
                <w:sz w:val="24"/>
                <w:szCs w:val="24"/>
                <w:lang w:val="zh-TW" w:eastAsia="zh-TW"/>
              </w:rPr>
              <w:t>职称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55648A" w:rsidRDefault="006D4AD9" w:rsidP="00E6413D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cs="宋体" w:hint="eastAsia"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55648A" w:rsidRDefault="006D4AD9" w:rsidP="00E6413D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55648A">
              <w:rPr>
                <w:rFonts w:ascii="方正仿宋_GBK" w:eastAsia="方正仿宋_GBK" w:hAnsi="宋体" w:cs="宋体" w:hint="eastAsia"/>
                <w:sz w:val="24"/>
                <w:szCs w:val="24"/>
                <w:lang w:val="zh-TW" w:eastAsia="zh-TW"/>
              </w:rPr>
              <w:t>是否住宿</w:t>
            </w:r>
          </w:p>
        </w:tc>
      </w:tr>
      <w:tr w:rsidR="006D4AD9" w:rsidRPr="0055648A" w:rsidTr="004F7F58">
        <w:trPr>
          <w:trHeight w:val="40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55648A" w:rsidRDefault="006D4AD9" w:rsidP="00E6413D">
            <w:pPr>
              <w:rPr>
                <w:rFonts w:ascii="方正仿宋_GBK" w:eastAsia="方正仿宋_GBK" w:hint="eastAsi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55648A" w:rsidRDefault="006D4AD9" w:rsidP="00E6413D">
            <w:pPr>
              <w:rPr>
                <w:rFonts w:ascii="方正仿宋_GBK" w:eastAsia="方正仿宋_GBK" w:hint="eastAsia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55648A" w:rsidRDefault="006D4AD9" w:rsidP="00E6413D">
            <w:pPr>
              <w:rPr>
                <w:rFonts w:ascii="方正仿宋_GBK" w:eastAsia="方正仿宋_GBK" w:hint="eastAsia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55648A" w:rsidRDefault="006D4AD9" w:rsidP="00E6413D">
            <w:pPr>
              <w:rPr>
                <w:rFonts w:ascii="方正仿宋_GBK" w:eastAsia="方正仿宋_GBK" w:hint="eastAsi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55648A" w:rsidRDefault="006D4AD9" w:rsidP="00E6413D">
            <w:pPr>
              <w:rPr>
                <w:rFonts w:ascii="方正仿宋_GBK" w:eastAsia="方正仿宋_GBK" w:hint="eastAsi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55648A" w:rsidRDefault="006D4AD9" w:rsidP="00E6413D">
            <w:pPr>
              <w:rPr>
                <w:rFonts w:ascii="方正仿宋_GBK" w:eastAsia="方正仿宋_GBK" w:hint="eastAsi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55648A" w:rsidRDefault="006D4AD9" w:rsidP="00E6413D">
            <w:pPr>
              <w:rPr>
                <w:rFonts w:ascii="方正仿宋_GBK" w:eastAsia="方正仿宋_GBK" w:hint="eastAsia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55648A" w:rsidRDefault="006D4AD9" w:rsidP="00E6413D">
            <w:pPr>
              <w:rPr>
                <w:rFonts w:ascii="方正仿宋_GBK" w:eastAsia="方正仿宋_GBK" w:hint="eastAsia"/>
              </w:rPr>
            </w:pPr>
          </w:p>
        </w:tc>
      </w:tr>
      <w:tr w:rsidR="006D4AD9" w:rsidRPr="0055648A" w:rsidTr="003C45F8">
        <w:trPr>
          <w:trHeight w:val="40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55648A" w:rsidRDefault="006D4AD9" w:rsidP="00E6413D">
            <w:pPr>
              <w:rPr>
                <w:rFonts w:ascii="方正仿宋_GBK" w:eastAsia="方正仿宋_GBK" w:hint="eastAsi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55648A" w:rsidRDefault="006D4AD9" w:rsidP="00E6413D">
            <w:pPr>
              <w:rPr>
                <w:rFonts w:ascii="方正仿宋_GBK" w:eastAsia="方正仿宋_GBK" w:hint="eastAsia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55648A" w:rsidRDefault="006D4AD9" w:rsidP="00E6413D">
            <w:pPr>
              <w:rPr>
                <w:rFonts w:ascii="方正仿宋_GBK" w:eastAsia="方正仿宋_GBK" w:hint="eastAsia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55648A" w:rsidRDefault="006D4AD9" w:rsidP="00E6413D">
            <w:pPr>
              <w:rPr>
                <w:rFonts w:ascii="方正仿宋_GBK" w:eastAsia="方正仿宋_GBK" w:hint="eastAsi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55648A" w:rsidRDefault="006D4AD9" w:rsidP="00E6413D">
            <w:pPr>
              <w:rPr>
                <w:rFonts w:ascii="方正仿宋_GBK" w:eastAsia="方正仿宋_GBK" w:hint="eastAsi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55648A" w:rsidRDefault="006D4AD9" w:rsidP="00E6413D">
            <w:pPr>
              <w:rPr>
                <w:rFonts w:ascii="方正仿宋_GBK" w:eastAsia="方正仿宋_GBK" w:hint="eastAsi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55648A" w:rsidRDefault="006D4AD9" w:rsidP="00E6413D">
            <w:pPr>
              <w:rPr>
                <w:rFonts w:ascii="方正仿宋_GBK" w:eastAsia="方正仿宋_GBK" w:hint="eastAsia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55648A" w:rsidRDefault="006D4AD9" w:rsidP="00E6413D">
            <w:pPr>
              <w:rPr>
                <w:rFonts w:ascii="方正仿宋_GBK" w:eastAsia="方正仿宋_GBK" w:hint="eastAsia"/>
              </w:rPr>
            </w:pPr>
          </w:p>
        </w:tc>
      </w:tr>
      <w:tr w:rsidR="006D4AD9" w:rsidRPr="0055648A" w:rsidTr="00092137">
        <w:trPr>
          <w:trHeight w:val="40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55648A" w:rsidRDefault="006D4AD9" w:rsidP="00E6413D">
            <w:pPr>
              <w:rPr>
                <w:rFonts w:ascii="方正仿宋_GBK" w:eastAsia="方正仿宋_GBK" w:hint="eastAsi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55648A" w:rsidRDefault="006D4AD9" w:rsidP="00E6413D">
            <w:pPr>
              <w:rPr>
                <w:rFonts w:ascii="方正仿宋_GBK" w:eastAsia="方正仿宋_GBK" w:hint="eastAsia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55648A" w:rsidRDefault="006D4AD9" w:rsidP="00E6413D">
            <w:pPr>
              <w:rPr>
                <w:rFonts w:ascii="方正仿宋_GBK" w:eastAsia="方正仿宋_GBK" w:hint="eastAsia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55648A" w:rsidRDefault="006D4AD9" w:rsidP="00E6413D">
            <w:pPr>
              <w:rPr>
                <w:rFonts w:ascii="方正仿宋_GBK" w:eastAsia="方正仿宋_GBK" w:hint="eastAsi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55648A" w:rsidRDefault="006D4AD9" w:rsidP="00E6413D">
            <w:pPr>
              <w:rPr>
                <w:rFonts w:ascii="方正仿宋_GBK" w:eastAsia="方正仿宋_GBK" w:hint="eastAsi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55648A" w:rsidRDefault="006D4AD9" w:rsidP="00E6413D">
            <w:pPr>
              <w:rPr>
                <w:rFonts w:ascii="方正仿宋_GBK" w:eastAsia="方正仿宋_GBK" w:hint="eastAsi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55648A" w:rsidRDefault="006D4AD9" w:rsidP="00E6413D">
            <w:pPr>
              <w:rPr>
                <w:rFonts w:ascii="方正仿宋_GBK" w:eastAsia="方正仿宋_GBK" w:hint="eastAsia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55648A" w:rsidRDefault="006D4AD9" w:rsidP="00E6413D">
            <w:pPr>
              <w:rPr>
                <w:rFonts w:ascii="方正仿宋_GBK" w:eastAsia="方正仿宋_GBK" w:hint="eastAsia"/>
              </w:rPr>
            </w:pPr>
          </w:p>
        </w:tc>
      </w:tr>
      <w:tr w:rsidR="006D4AD9" w:rsidRPr="0055648A" w:rsidTr="00CC0246">
        <w:trPr>
          <w:trHeight w:val="40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55648A" w:rsidRDefault="006D4AD9" w:rsidP="00E6413D">
            <w:pPr>
              <w:rPr>
                <w:rFonts w:ascii="方正仿宋_GBK" w:eastAsia="方正仿宋_GBK" w:hint="eastAsi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55648A" w:rsidRDefault="006D4AD9" w:rsidP="00E6413D">
            <w:pPr>
              <w:rPr>
                <w:rFonts w:ascii="方正仿宋_GBK" w:eastAsia="方正仿宋_GBK" w:hint="eastAsia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55648A" w:rsidRDefault="006D4AD9" w:rsidP="00E6413D">
            <w:pPr>
              <w:rPr>
                <w:rFonts w:ascii="方正仿宋_GBK" w:eastAsia="方正仿宋_GBK" w:hint="eastAsia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55648A" w:rsidRDefault="006D4AD9" w:rsidP="00E6413D">
            <w:pPr>
              <w:rPr>
                <w:rFonts w:ascii="方正仿宋_GBK" w:eastAsia="方正仿宋_GBK" w:hint="eastAsi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55648A" w:rsidRDefault="006D4AD9" w:rsidP="00E6413D">
            <w:pPr>
              <w:rPr>
                <w:rFonts w:ascii="方正仿宋_GBK" w:eastAsia="方正仿宋_GBK" w:hint="eastAsi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55648A" w:rsidRDefault="006D4AD9" w:rsidP="00E6413D">
            <w:pPr>
              <w:rPr>
                <w:rFonts w:ascii="方正仿宋_GBK" w:eastAsia="方正仿宋_GBK" w:hint="eastAsi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55648A" w:rsidRDefault="006D4AD9" w:rsidP="00E6413D">
            <w:pPr>
              <w:rPr>
                <w:rFonts w:ascii="方正仿宋_GBK" w:eastAsia="方正仿宋_GBK" w:hint="eastAsia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55648A" w:rsidRDefault="006D4AD9" w:rsidP="00E6413D">
            <w:pPr>
              <w:rPr>
                <w:rFonts w:ascii="方正仿宋_GBK" w:eastAsia="方正仿宋_GBK" w:hint="eastAsia"/>
              </w:rPr>
            </w:pPr>
          </w:p>
        </w:tc>
      </w:tr>
    </w:tbl>
    <w:p w:rsidR="00C66662" w:rsidRPr="0055648A" w:rsidRDefault="00C66662" w:rsidP="00C66662">
      <w:pPr>
        <w:widowControl/>
        <w:rPr>
          <w:rFonts w:ascii="方正仿宋_GBK" w:eastAsia="方正仿宋_GBK" w:hAnsi="宋体" w:cs="宋体" w:hint="eastAsia"/>
          <w:kern w:val="0"/>
          <w:sz w:val="24"/>
          <w:szCs w:val="24"/>
        </w:rPr>
      </w:pPr>
    </w:p>
    <w:p w:rsidR="00C66662" w:rsidRPr="0055648A" w:rsidRDefault="00C66662" w:rsidP="006D4AD9">
      <w:pPr>
        <w:spacing w:line="560" w:lineRule="atLeast"/>
        <w:rPr>
          <w:rFonts w:ascii="方正仿宋_GBK" w:eastAsia="方正仿宋_GBK" w:hint="eastAsia"/>
          <w:sz w:val="24"/>
          <w:szCs w:val="24"/>
        </w:rPr>
      </w:pPr>
      <w:r w:rsidRPr="0055648A">
        <w:rPr>
          <w:rFonts w:ascii="方正仿宋_GBK" w:eastAsia="方正仿宋_GBK" w:hint="eastAsia"/>
          <w:sz w:val="24"/>
          <w:szCs w:val="24"/>
          <w:lang w:val="zh-TW" w:eastAsia="zh-TW"/>
        </w:rPr>
        <w:t>备注：</w:t>
      </w:r>
      <w:r w:rsidR="006D4AD9" w:rsidRPr="0055648A">
        <w:rPr>
          <w:rFonts w:ascii="方正仿宋_GBK" w:eastAsia="方正仿宋_GBK" w:hint="eastAsia"/>
          <w:sz w:val="24"/>
          <w:szCs w:val="24"/>
          <w:lang w:val="zh-TW"/>
        </w:rPr>
        <w:t>1.</w:t>
      </w:r>
      <w:r w:rsidRPr="0055648A">
        <w:rPr>
          <w:rFonts w:ascii="方正仿宋_GBK" w:eastAsia="方正仿宋_GBK" w:hint="eastAsia"/>
          <w:sz w:val="24"/>
          <w:szCs w:val="24"/>
          <w:lang w:val="zh-TW" w:eastAsia="zh-TW"/>
        </w:rPr>
        <w:t>参培班类选填数</w:t>
      </w:r>
      <w:r w:rsidR="006D4AD9" w:rsidRPr="0055648A">
        <w:rPr>
          <w:rFonts w:ascii="方正仿宋_GBK" w:eastAsia="方正仿宋_GBK" w:hint="eastAsia"/>
          <w:sz w:val="24"/>
          <w:szCs w:val="24"/>
          <w:lang w:val="zh-TW"/>
        </w:rPr>
        <w:t>学</w:t>
      </w:r>
      <w:r w:rsidRPr="0055648A">
        <w:rPr>
          <w:rFonts w:ascii="方正仿宋_GBK" w:eastAsia="方正仿宋_GBK" w:hint="eastAsia"/>
          <w:sz w:val="24"/>
          <w:szCs w:val="24"/>
          <w:lang w:val="zh-TW" w:eastAsia="zh-TW"/>
        </w:rPr>
        <w:t>应</w:t>
      </w:r>
      <w:r w:rsidR="006D4AD9" w:rsidRPr="0055648A">
        <w:rPr>
          <w:rFonts w:ascii="方正仿宋_GBK" w:eastAsia="方正仿宋_GBK" w:hint="eastAsia"/>
          <w:sz w:val="24"/>
          <w:szCs w:val="24"/>
          <w:lang w:val="zh-TW"/>
        </w:rPr>
        <w:t>用</w:t>
      </w:r>
      <w:r w:rsidR="006D4AD9" w:rsidRPr="0055648A">
        <w:rPr>
          <w:rFonts w:ascii="方正仿宋_GBK" w:eastAsia="方正仿宋_GBK" w:hint="eastAsia"/>
          <w:sz w:val="24"/>
          <w:szCs w:val="24"/>
          <w:lang w:val="zh-TW" w:eastAsia="zh-TW"/>
        </w:rPr>
        <w:t>初级、</w:t>
      </w:r>
      <w:r w:rsidRPr="0055648A">
        <w:rPr>
          <w:rFonts w:ascii="方正仿宋_GBK" w:eastAsia="方正仿宋_GBK" w:hint="eastAsia"/>
          <w:sz w:val="24"/>
          <w:szCs w:val="24"/>
          <w:lang w:val="zh-TW" w:eastAsia="zh-TW"/>
        </w:rPr>
        <w:t>中级、通识或</w:t>
      </w:r>
      <w:r w:rsidRPr="0055648A">
        <w:rPr>
          <w:rFonts w:ascii="方正仿宋_GBK" w:eastAsia="方正仿宋_GBK" w:hAnsi="Arial Unicode MS" w:hint="eastAsia"/>
          <w:sz w:val="24"/>
          <w:szCs w:val="24"/>
        </w:rPr>
        <w:t>STEM</w:t>
      </w:r>
      <w:r w:rsidRPr="0055648A">
        <w:rPr>
          <w:rFonts w:ascii="方正仿宋_GBK" w:eastAsia="方正仿宋_GBK" w:hint="eastAsia"/>
          <w:sz w:val="24"/>
          <w:szCs w:val="24"/>
          <w:lang w:val="zh-TW" w:eastAsia="zh-TW"/>
        </w:rPr>
        <w:t>应用。</w:t>
      </w:r>
    </w:p>
    <w:p w:rsidR="00C66662" w:rsidRPr="0055648A" w:rsidRDefault="006D4AD9" w:rsidP="00C66662">
      <w:pPr>
        <w:rPr>
          <w:rFonts w:ascii="方正仿宋_GBK" w:eastAsia="方正仿宋_GBK" w:hint="eastAsia"/>
          <w:sz w:val="24"/>
          <w:szCs w:val="24"/>
        </w:rPr>
      </w:pPr>
      <w:r w:rsidRPr="0055648A">
        <w:rPr>
          <w:rFonts w:ascii="方正仿宋_GBK" w:eastAsia="方正仿宋_GBK" w:hint="eastAsia"/>
          <w:sz w:val="24"/>
          <w:szCs w:val="24"/>
        </w:rPr>
        <w:t xml:space="preserve">      2.参加图形计算器在数学教学中应用的通识培训人员不住宿。</w:t>
      </w:r>
      <w:bookmarkStart w:id="0" w:name="_GoBack"/>
      <w:bookmarkEnd w:id="0"/>
    </w:p>
    <w:sectPr w:rsidR="00C66662" w:rsidRPr="0055648A" w:rsidSect="00116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07E" w:rsidRDefault="00AF507E" w:rsidP="003F5BDB">
      <w:r>
        <w:separator/>
      </w:r>
    </w:p>
  </w:endnote>
  <w:endnote w:type="continuationSeparator" w:id="0">
    <w:p w:rsidR="00AF507E" w:rsidRDefault="00AF507E" w:rsidP="003F5B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07E" w:rsidRDefault="00AF507E" w:rsidP="003F5BDB">
      <w:r>
        <w:separator/>
      </w:r>
    </w:p>
  </w:footnote>
  <w:footnote w:type="continuationSeparator" w:id="0">
    <w:p w:rsidR="00AF507E" w:rsidRDefault="00AF507E" w:rsidP="003F5B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97DB3"/>
    <w:multiLevelType w:val="hybridMultilevel"/>
    <w:tmpl w:val="EE1A0D90"/>
    <w:lvl w:ilvl="0" w:tplc="93828D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AD41D94"/>
    <w:multiLevelType w:val="hybridMultilevel"/>
    <w:tmpl w:val="E9A8836A"/>
    <w:numStyleLink w:val="1"/>
  </w:abstractNum>
  <w:abstractNum w:abstractNumId="2">
    <w:nsid w:val="4EF54E24"/>
    <w:multiLevelType w:val="hybridMultilevel"/>
    <w:tmpl w:val="D78473BC"/>
    <w:lvl w:ilvl="0" w:tplc="0ACA593C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EB4591D"/>
    <w:multiLevelType w:val="hybridMultilevel"/>
    <w:tmpl w:val="E9A8836A"/>
    <w:styleLink w:val="1"/>
    <w:lvl w:ilvl="0" w:tplc="1688AFB8">
      <w:start w:val="1"/>
      <w:numFmt w:val="decimal"/>
      <w:lvlText w:val="%1."/>
      <w:lvlJc w:val="left"/>
      <w:pPr>
        <w:ind w:left="1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FD84766">
      <w:start w:val="1"/>
      <w:numFmt w:val="lowerLetter"/>
      <w:lvlText w:val="%2)"/>
      <w:lvlJc w:val="left"/>
      <w:pPr>
        <w:ind w:left="16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4A0820">
      <w:start w:val="1"/>
      <w:numFmt w:val="lowerRoman"/>
      <w:lvlText w:val="%3."/>
      <w:lvlJc w:val="left"/>
      <w:pPr>
        <w:ind w:left="2060" w:hanging="5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BCC23C">
      <w:start w:val="1"/>
      <w:numFmt w:val="decimal"/>
      <w:lvlText w:val="%4."/>
      <w:lvlJc w:val="left"/>
      <w:pPr>
        <w:ind w:left="24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C63D48">
      <w:start w:val="1"/>
      <w:numFmt w:val="lowerLetter"/>
      <w:lvlText w:val="%5)"/>
      <w:lvlJc w:val="left"/>
      <w:pPr>
        <w:ind w:left="29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A6B1FA">
      <w:start w:val="1"/>
      <w:numFmt w:val="lowerRoman"/>
      <w:lvlText w:val="%6."/>
      <w:lvlJc w:val="left"/>
      <w:pPr>
        <w:ind w:left="3320" w:hanging="5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DAE7B8">
      <w:start w:val="1"/>
      <w:numFmt w:val="decimal"/>
      <w:lvlText w:val="%7."/>
      <w:lvlJc w:val="left"/>
      <w:pPr>
        <w:ind w:left="37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CED9A8">
      <w:start w:val="1"/>
      <w:numFmt w:val="lowerLetter"/>
      <w:lvlText w:val="%8)"/>
      <w:lvlJc w:val="left"/>
      <w:pPr>
        <w:ind w:left="41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9C33BE">
      <w:start w:val="1"/>
      <w:numFmt w:val="lowerRoman"/>
      <w:lvlText w:val="%9."/>
      <w:lvlJc w:val="left"/>
      <w:pPr>
        <w:ind w:left="4580" w:hanging="5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38B9"/>
    <w:rsid w:val="00116DF7"/>
    <w:rsid w:val="00170F27"/>
    <w:rsid w:val="001744E9"/>
    <w:rsid w:val="00242548"/>
    <w:rsid w:val="003F5BDB"/>
    <w:rsid w:val="00423BB9"/>
    <w:rsid w:val="00503D9F"/>
    <w:rsid w:val="0055648A"/>
    <w:rsid w:val="00591C10"/>
    <w:rsid w:val="005D74F6"/>
    <w:rsid w:val="006D4AD9"/>
    <w:rsid w:val="00762C6E"/>
    <w:rsid w:val="00771E8F"/>
    <w:rsid w:val="00870BCA"/>
    <w:rsid w:val="008D1AC5"/>
    <w:rsid w:val="009C38B9"/>
    <w:rsid w:val="00A75664"/>
    <w:rsid w:val="00AF507E"/>
    <w:rsid w:val="00B16BB8"/>
    <w:rsid w:val="00BC048E"/>
    <w:rsid w:val="00C66662"/>
    <w:rsid w:val="00C95653"/>
    <w:rsid w:val="00F36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5BDB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Cs w:val="21"/>
      <w:u w:color="000000"/>
      <w:bdr w:val="nil"/>
    </w:rPr>
  </w:style>
  <w:style w:type="paragraph" w:styleId="4">
    <w:name w:val="heading 4"/>
    <w:link w:val="4Char"/>
    <w:rsid w:val="00591C10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  <w:outlineLvl w:val="3"/>
    </w:pPr>
    <w:rPr>
      <w:rFonts w:ascii="Calibri" w:eastAsia="Calibri" w:hAnsi="Calibri" w:cs="Calibri"/>
      <w:color w:val="000000"/>
      <w:kern w:val="0"/>
      <w:sz w:val="20"/>
      <w:szCs w:val="20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5B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5B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5B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5BDB"/>
    <w:rPr>
      <w:sz w:val="18"/>
      <w:szCs w:val="18"/>
    </w:rPr>
  </w:style>
  <w:style w:type="character" w:customStyle="1" w:styleId="4Char">
    <w:name w:val="标题 4 Char"/>
    <w:basedOn w:val="a0"/>
    <w:link w:val="4"/>
    <w:rsid w:val="00591C10"/>
    <w:rPr>
      <w:rFonts w:ascii="Calibri" w:eastAsia="Calibri" w:hAnsi="Calibri" w:cs="Calibri"/>
      <w:color w:val="000000"/>
      <w:kern w:val="0"/>
      <w:sz w:val="20"/>
      <w:szCs w:val="20"/>
      <w:u w:color="000000"/>
      <w:bdr w:val="nil"/>
    </w:rPr>
  </w:style>
  <w:style w:type="table" w:customStyle="1" w:styleId="TableNormal">
    <w:name w:val="Table Normal"/>
    <w:rsid w:val="00591C1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正文1"/>
    <w:rsid w:val="00591C10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Arial Unicode MS" w:eastAsia="Helvetica" w:hAnsi="Arial Unicode MS" w:cs="Arial Unicode MS" w:hint="eastAsia"/>
      <w:color w:val="000000"/>
      <w:kern w:val="0"/>
      <w:sz w:val="22"/>
      <w:u w:color="000000"/>
      <w:bdr w:val="nil"/>
      <w:lang w:val="zh-TW" w:eastAsia="zh-TW"/>
    </w:rPr>
  </w:style>
  <w:style w:type="paragraph" w:customStyle="1" w:styleId="B">
    <w:name w:val="正文 B"/>
    <w:rsid w:val="00591C10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Arial Unicode MS" w:hAnsi="Arial Unicode MS" w:cs="Arial Unicode MS" w:hint="eastAsia"/>
      <w:color w:val="000000"/>
      <w:kern w:val="0"/>
      <w:sz w:val="24"/>
      <w:szCs w:val="24"/>
      <w:u w:color="000000"/>
      <w:bdr w:val="nil"/>
      <w:lang w:val="zh-TW" w:eastAsia="zh-TW"/>
    </w:rPr>
  </w:style>
  <w:style w:type="character" w:styleId="a5">
    <w:name w:val="Hyperlink"/>
    <w:basedOn w:val="a0"/>
    <w:uiPriority w:val="99"/>
    <w:unhideWhenUsed/>
    <w:rsid w:val="008D1AC5"/>
    <w:rPr>
      <w:color w:val="0000FF" w:themeColor="hyperlink"/>
      <w:u w:val="single"/>
    </w:rPr>
  </w:style>
  <w:style w:type="paragraph" w:styleId="a6">
    <w:name w:val="List Paragraph"/>
    <w:rsid w:val="008D1AC5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firstLine="420"/>
      <w:jc w:val="both"/>
    </w:pPr>
    <w:rPr>
      <w:rFonts w:ascii="Calibri" w:eastAsia="Calibri" w:hAnsi="Calibri" w:cs="Calibri"/>
      <w:color w:val="000000"/>
      <w:szCs w:val="21"/>
      <w:u w:color="000000"/>
      <w:bdr w:val="nil"/>
    </w:rPr>
  </w:style>
  <w:style w:type="numbering" w:customStyle="1" w:styleId="1">
    <w:name w:val="已导入的样式“1”"/>
    <w:rsid w:val="008D1AC5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5BDB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Cs w:val="21"/>
      <w:u w:color="000000"/>
      <w:bdr w:val="nil"/>
    </w:rPr>
  </w:style>
  <w:style w:type="paragraph" w:styleId="4">
    <w:name w:val="heading 4"/>
    <w:link w:val="4Char"/>
    <w:rsid w:val="00591C10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  <w:outlineLvl w:val="3"/>
    </w:pPr>
    <w:rPr>
      <w:rFonts w:ascii="Calibri" w:eastAsia="Calibri" w:hAnsi="Calibri" w:cs="Calibri"/>
      <w:color w:val="000000"/>
      <w:kern w:val="0"/>
      <w:sz w:val="20"/>
      <w:szCs w:val="20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5B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5B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5B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5BDB"/>
    <w:rPr>
      <w:sz w:val="18"/>
      <w:szCs w:val="18"/>
    </w:rPr>
  </w:style>
  <w:style w:type="character" w:customStyle="1" w:styleId="4Char">
    <w:name w:val="标题 4 Char"/>
    <w:basedOn w:val="a0"/>
    <w:link w:val="4"/>
    <w:rsid w:val="00591C10"/>
    <w:rPr>
      <w:rFonts w:ascii="Calibri" w:eastAsia="Calibri" w:hAnsi="Calibri" w:cs="Calibri"/>
      <w:color w:val="000000"/>
      <w:kern w:val="0"/>
      <w:sz w:val="20"/>
      <w:szCs w:val="20"/>
      <w:u w:color="000000"/>
      <w:bdr w:val="nil"/>
    </w:rPr>
  </w:style>
  <w:style w:type="table" w:customStyle="1" w:styleId="TableNormal">
    <w:name w:val="Table Normal"/>
    <w:rsid w:val="00591C1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正文1"/>
    <w:rsid w:val="00591C10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Arial Unicode MS" w:eastAsia="Helvetica" w:hAnsi="Arial Unicode MS" w:cs="Arial Unicode MS" w:hint="eastAsia"/>
      <w:color w:val="000000"/>
      <w:kern w:val="0"/>
      <w:sz w:val="22"/>
      <w:u w:color="000000"/>
      <w:bdr w:val="nil"/>
      <w:lang w:val="zh-TW" w:eastAsia="zh-TW"/>
    </w:rPr>
  </w:style>
  <w:style w:type="paragraph" w:customStyle="1" w:styleId="B">
    <w:name w:val="正文 B"/>
    <w:rsid w:val="00591C10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Arial Unicode MS" w:hAnsi="Arial Unicode MS" w:cs="Arial Unicode MS" w:hint="eastAsia"/>
      <w:color w:val="000000"/>
      <w:kern w:val="0"/>
      <w:sz w:val="24"/>
      <w:szCs w:val="24"/>
      <w:u w:color="000000"/>
      <w:bdr w:val="nil"/>
      <w:lang w:val="zh-TW" w:eastAsia="zh-TW"/>
    </w:rPr>
  </w:style>
  <w:style w:type="character" w:styleId="a5">
    <w:name w:val="Hyperlink"/>
    <w:basedOn w:val="a0"/>
    <w:uiPriority w:val="99"/>
    <w:unhideWhenUsed/>
    <w:rsid w:val="008D1AC5"/>
    <w:rPr>
      <w:color w:val="0000FF" w:themeColor="hyperlink"/>
      <w:u w:val="single"/>
    </w:rPr>
  </w:style>
  <w:style w:type="paragraph" w:styleId="a6">
    <w:name w:val="List Paragraph"/>
    <w:rsid w:val="008D1AC5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firstLine="420"/>
      <w:jc w:val="both"/>
    </w:pPr>
    <w:rPr>
      <w:rFonts w:ascii="Calibri" w:eastAsia="Calibri" w:hAnsi="Calibri" w:cs="Calibri"/>
      <w:color w:val="000000"/>
      <w:szCs w:val="21"/>
      <w:u w:color="000000"/>
      <w:bdr w:val="nil"/>
    </w:rPr>
  </w:style>
  <w:style w:type="numbering" w:customStyle="1" w:styleId="1">
    <w:name w:val="已导入的样式“1”"/>
    <w:rsid w:val="008D1AC5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2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191</Words>
  <Characters>1093</Characters>
  <Application>Microsoft Office Word</Application>
  <DocSecurity>0</DocSecurity>
  <Lines>9</Lines>
  <Paragraphs>2</Paragraphs>
  <ScaleCrop>false</ScaleCrop>
  <Company>Win7w.Com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Win7w</dc:creator>
  <cp:lastModifiedBy>Administrator</cp:lastModifiedBy>
  <cp:revision>2</cp:revision>
  <cp:lastPrinted>2016-10-17T03:05:00Z</cp:lastPrinted>
  <dcterms:created xsi:type="dcterms:W3CDTF">2016-10-17T03:21:00Z</dcterms:created>
  <dcterms:modified xsi:type="dcterms:W3CDTF">2016-10-17T03:21:00Z</dcterms:modified>
</cp:coreProperties>
</file>