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0E8" w:rsidRDefault="00E970E8" w:rsidP="00DF2524">
      <w:pPr>
        <w:jc w:val="center"/>
        <w:rPr>
          <w:rFonts w:asciiTheme="minorEastAsia" w:eastAsiaTheme="minorEastAsia" w:hAnsiTheme="minorEastAsia"/>
          <w:b/>
          <w:bCs/>
          <w:color w:val="FF0000"/>
          <w:w w:val="83"/>
          <w:sz w:val="72"/>
          <w:szCs w:val="72"/>
        </w:rPr>
      </w:pPr>
    </w:p>
    <w:p w:rsidR="001D65AF" w:rsidRPr="00E970E8" w:rsidRDefault="00E970E8" w:rsidP="00DF2524">
      <w:pPr>
        <w:jc w:val="center"/>
        <w:rPr>
          <w:rFonts w:asciiTheme="minorEastAsia" w:eastAsiaTheme="minorEastAsia" w:hAnsiTheme="minorEastAsia"/>
          <w:b/>
          <w:bCs/>
          <w:color w:val="FF0000"/>
          <w:w w:val="83"/>
          <w:sz w:val="72"/>
          <w:szCs w:val="72"/>
        </w:rPr>
      </w:pPr>
      <w:r w:rsidRPr="00E970E8">
        <w:rPr>
          <w:rFonts w:asciiTheme="minorEastAsia" w:eastAsiaTheme="minorEastAsia" w:hAnsiTheme="minorEastAsia" w:hint="eastAsia"/>
          <w:b/>
          <w:bCs/>
          <w:color w:val="FF0000"/>
          <w:w w:val="83"/>
          <w:sz w:val="72"/>
          <w:szCs w:val="72"/>
        </w:rPr>
        <w:t>成都市中小学教师信息技术应用能力提升工程执行办公室</w:t>
      </w:r>
    </w:p>
    <w:p w:rsidR="00214C2E" w:rsidRDefault="00214C2E" w:rsidP="00DF2524">
      <w:pPr>
        <w:spacing w:line="360" w:lineRule="auto"/>
        <w:jc w:val="center"/>
        <w:rPr>
          <w:rFonts w:asciiTheme="majorEastAsia" w:eastAsiaTheme="majorEastAsia" w:hAnsiTheme="majorEastAsia"/>
          <w:bCs/>
          <w:color w:val="FF0000"/>
          <w:spacing w:val="80"/>
          <w:w w:val="83"/>
          <w:sz w:val="18"/>
          <w:szCs w:val="18"/>
        </w:rPr>
      </w:pPr>
    </w:p>
    <w:p w:rsidR="00244251" w:rsidRPr="00214C2E" w:rsidRDefault="00244251" w:rsidP="00DF2524">
      <w:pPr>
        <w:spacing w:line="360" w:lineRule="auto"/>
        <w:jc w:val="center"/>
        <w:rPr>
          <w:rFonts w:asciiTheme="majorEastAsia" w:eastAsiaTheme="majorEastAsia" w:hAnsiTheme="majorEastAsia"/>
          <w:bCs/>
          <w:color w:val="FF0000"/>
          <w:spacing w:val="80"/>
          <w:w w:val="83"/>
          <w:sz w:val="18"/>
          <w:szCs w:val="18"/>
        </w:rPr>
      </w:pPr>
    </w:p>
    <w:tbl>
      <w:tblPr>
        <w:tblW w:w="9146" w:type="dxa"/>
        <w:jc w:val="center"/>
        <w:tblBorders>
          <w:bottom w:val="single" w:sz="24" w:space="0" w:color="FF0000"/>
        </w:tblBorders>
        <w:tblLayout w:type="fixed"/>
        <w:tblLook w:val="04A0"/>
      </w:tblPr>
      <w:tblGrid>
        <w:gridCol w:w="9146"/>
      </w:tblGrid>
      <w:tr w:rsidR="001D65AF" w:rsidRPr="00D91629" w:rsidTr="00214C2E">
        <w:trPr>
          <w:trHeight w:val="687"/>
          <w:jc w:val="center"/>
        </w:trPr>
        <w:tc>
          <w:tcPr>
            <w:tcW w:w="9146" w:type="dxa"/>
            <w:tcBorders>
              <w:bottom w:val="nil"/>
            </w:tcBorders>
            <w:shd w:val="clear" w:color="auto" w:fill="auto"/>
          </w:tcPr>
          <w:p w:rsidR="001D65AF" w:rsidRPr="001D65AF" w:rsidRDefault="003C58DF" w:rsidP="00DE6A4B">
            <w:pPr>
              <w:jc w:val="center"/>
              <w:rPr>
                <w:rFonts w:ascii="仿宋_GB2312" w:eastAsia="仿宋_GB2312"/>
                <w:sz w:val="32"/>
              </w:rPr>
            </w:pPr>
            <w:r w:rsidRPr="003C58DF">
              <w:rPr>
                <w:rFonts w:ascii="方正仿宋_GBK" w:eastAsia="方正仿宋_GBK" w:hAnsi="仿宋"/>
                <w:bCs/>
                <w:noProof/>
                <w:sz w:val="32"/>
                <w:szCs w:val="32"/>
              </w:rPr>
              <w:pict>
                <v:shapetype id="_x0000_t32" coordsize="21600,21600" o:spt="32" o:oned="t" path="m,l21600,21600e" filled="f">
                  <v:path arrowok="t" fillok="f" o:connecttype="none"/>
                  <o:lock v:ext="edit" shapetype="t"/>
                </v:shapetype>
                <v:shape id="AutoShape 2" o:spid="_x0000_s1026" type="#_x0000_t32" style="position:absolute;left:0;text-align:left;margin-left:-1.65pt;margin-top:31.95pt;width:459.75pt;height:0;flip:y;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" strokecolor="red" strokeweight="1.5pt"/>
              </w:pict>
            </w:r>
            <w:r w:rsidR="000B5048">
              <w:rPr>
                <w:rFonts w:ascii="方正仿宋_GBK" w:eastAsia="方正仿宋_GBK" w:hAnsi="仿宋" w:hint="eastAsia"/>
                <w:bCs/>
                <w:sz w:val="32"/>
                <w:szCs w:val="32"/>
              </w:rPr>
              <w:t>成</w:t>
            </w:r>
            <w:r w:rsidR="00183DE6">
              <w:rPr>
                <w:rFonts w:ascii="方正仿宋_GBK" w:eastAsia="方正仿宋_GBK" w:hAnsi="仿宋" w:hint="eastAsia"/>
                <w:bCs/>
                <w:sz w:val="32"/>
                <w:szCs w:val="32"/>
              </w:rPr>
              <w:t>执行办</w:t>
            </w:r>
            <w:r w:rsidR="001D65AF" w:rsidRPr="00E76096">
              <w:rPr>
                <w:rFonts w:ascii="方正仿宋_GBK" w:eastAsia="方正仿宋_GBK" w:hAnsi="仿宋" w:hint="eastAsia"/>
                <w:bCs/>
                <w:sz w:val="32"/>
                <w:szCs w:val="32"/>
              </w:rPr>
              <w:t>〔201</w:t>
            </w:r>
            <w:r w:rsidR="00FE6B62">
              <w:rPr>
                <w:rFonts w:ascii="方正仿宋_GBK" w:eastAsia="方正仿宋_GBK" w:hAnsi="仿宋" w:hint="eastAsia"/>
                <w:bCs/>
                <w:sz w:val="32"/>
                <w:szCs w:val="32"/>
              </w:rPr>
              <w:t>7</w:t>
            </w:r>
            <w:r w:rsidR="001D65AF" w:rsidRPr="00E76096">
              <w:rPr>
                <w:rFonts w:ascii="方正仿宋_GBK" w:eastAsia="方正仿宋_GBK" w:hAnsi="仿宋" w:hint="eastAsia"/>
                <w:bCs/>
                <w:sz w:val="32"/>
                <w:szCs w:val="32"/>
              </w:rPr>
              <w:t>〕</w:t>
            </w:r>
            <w:r w:rsidR="00604591">
              <w:rPr>
                <w:rFonts w:ascii="方正仿宋_GBK" w:eastAsia="方正仿宋_GBK" w:hAnsi="仿宋" w:hint="eastAsia"/>
                <w:bCs/>
                <w:sz w:val="32"/>
                <w:szCs w:val="32"/>
              </w:rPr>
              <w:t>6</w:t>
            </w:r>
            <w:r w:rsidR="001D65AF" w:rsidRPr="00E76096">
              <w:rPr>
                <w:rFonts w:ascii="方正仿宋_GBK" w:eastAsia="方正仿宋_GBK" w:hAnsi="仿宋" w:hint="eastAsia"/>
                <w:bCs/>
                <w:sz w:val="32"/>
                <w:szCs w:val="32"/>
              </w:rPr>
              <w:t>号                签发人</w:t>
            </w:r>
            <w:r w:rsidR="001D65AF" w:rsidRPr="00E76096">
              <w:rPr>
                <w:rFonts w:ascii="方正仿宋_GBK" w:eastAsia="方正仿宋_GBK" w:hAnsi="宋体" w:hint="eastAsia"/>
                <w:bCs/>
                <w:sz w:val="32"/>
                <w:szCs w:val="32"/>
              </w:rPr>
              <w:t>：</w:t>
            </w:r>
            <w:r w:rsidR="00E61CAB">
              <w:rPr>
                <w:rFonts w:ascii="方正仿宋_GBK" w:eastAsia="方正仿宋_GBK" w:hAnsi="宋体" w:hint="eastAsia"/>
                <w:bCs/>
                <w:sz w:val="32"/>
                <w:szCs w:val="32"/>
              </w:rPr>
              <w:t>史 强</w:t>
            </w:r>
          </w:p>
        </w:tc>
      </w:tr>
    </w:tbl>
    <w:p w:rsidR="002A3C98" w:rsidRPr="00673D6E" w:rsidRDefault="002A3C98" w:rsidP="00DF2524">
      <w:pPr>
        <w:rPr>
          <w:rFonts w:ascii="方正仿宋_GBK" w:eastAsia="方正仿宋_GBK" w:hAnsi="仿宋_GB2312"/>
          <w:sz w:val="32"/>
          <w:szCs w:val="32"/>
        </w:rPr>
      </w:pPr>
    </w:p>
    <w:p w:rsidR="00E61CAB" w:rsidRDefault="008A7D20" w:rsidP="00E61CAB">
      <w:pPr>
        <w:ind w:rightChars="-180" w:right="-378"/>
        <w:jc w:val="center"/>
        <w:rPr>
          <w:rFonts w:ascii="方正小标宋_GBK" w:eastAsia="方正小标宋_GBK" w:hAnsi="方正小标宋_GBK"/>
          <w:sz w:val="44"/>
          <w:szCs w:val="44"/>
        </w:rPr>
      </w:pPr>
      <w:r w:rsidRPr="00A270A8">
        <w:rPr>
          <w:rFonts w:ascii="方正小标宋_GBK" w:eastAsia="方正小标宋_GBK" w:hAnsi="方正小标宋_GBK" w:hint="eastAsia"/>
          <w:sz w:val="44"/>
          <w:szCs w:val="44"/>
        </w:rPr>
        <w:t>关于</w:t>
      </w:r>
      <w:r w:rsidR="005F0D66">
        <w:rPr>
          <w:rFonts w:ascii="方正小标宋_GBK" w:eastAsia="方正小标宋_GBK" w:hAnsi="方正小标宋_GBK" w:hint="eastAsia"/>
          <w:sz w:val="44"/>
          <w:szCs w:val="44"/>
        </w:rPr>
        <w:t>组织</w:t>
      </w:r>
      <w:r w:rsidR="00604591">
        <w:rPr>
          <w:rFonts w:ascii="方正小标宋_GBK" w:eastAsia="方正小标宋_GBK" w:hAnsi="方正小标宋_GBK" w:hint="eastAsia"/>
          <w:sz w:val="44"/>
          <w:szCs w:val="44"/>
        </w:rPr>
        <w:t>实施国培</w:t>
      </w:r>
      <w:r w:rsidRPr="00A270A8">
        <w:rPr>
          <w:rFonts w:ascii="方正小标宋_GBK" w:eastAsia="方正小标宋_GBK" w:hAnsi="方正小标宋_GBK" w:hint="eastAsia"/>
          <w:sz w:val="44"/>
          <w:szCs w:val="44"/>
        </w:rPr>
        <w:t>201</w:t>
      </w:r>
      <w:r w:rsidR="00FE6B62">
        <w:rPr>
          <w:rFonts w:ascii="方正小标宋_GBK" w:eastAsia="方正小标宋_GBK" w:hAnsi="方正小标宋_GBK" w:hint="eastAsia"/>
          <w:sz w:val="44"/>
          <w:szCs w:val="44"/>
        </w:rPr>
        <w:t>7</w:t>
      </w:r>
      <w:r w:rsidRPr="00A270A8">
        <w:rPr>
          <w:rFonts w:ascii="方正小标宋_GBK" w:eastAsia="方正小标宋_GBK" w:hAnsi="方正小标宋_GBK" w:hint="eastAsia"/>
          <w:sz w:val="44"/>
          <w:szCs w:val="44"/>
        </w:rPr>
        <w:t>年成都市中小学教师</w:t>
      </w:r>
    </w:p>
    <w:p w:rsidR="008A7D20" w:rsidRPr="00A270A8" w:rsidRDefault="008A7D20" w:rsidP="00E61CAB">
      <w:pPr>
        <w:ind w:rightChars="-180" w:right="-378"/>
        <w:jc w:val="center"/>
        <w:rPr>
          <w:rFonts w:ascii="方正小标宋_GBK" w:eastAsia="方正小标宋_GBK" w:hAnsi="方正小标宋_GBK"/>
          <w:sz w:val="44"/>
          <w:szCs w:val="44"/>
        </w:rPr>
      </w:pPr>
      <w:r w:rsidRPr="00A270A8">
        <w:rPr>
          <w:rFonts w:ascii="方正小标宋_GBK" w:eastAsia="方正小标宋_GBK" w:hAnsi="方正小标宋_GBK" w:hint="eastAsia"/>
          <w:sz w:val="44"/>
          <w:szCs w:val="44"/>
        </w:rPr>
        <w:t>信息技术应用能力提升工程</w:t>
      </w:r>
      <w:r w:rsidR="00604591">
        <w:rPr>
          <w:rFonts w:ascii="方正小标宋_GBK" w:eastAsia="方正小标宋_GBK" w:hAnsi="方正小标宋_GBK" w:hint="eastAsia"/>
          <w:sz w:val="44"/>
          <w:szCs w:val="44"/>
        </w:rPr>
        <w:t>培训项目</w:t>
      </w:r>
      <w:r w:rsidRPr="00A270A8">
        <w:rPr>
          <w:rFonts w:ascii="方正小标宋_GBK" w:eastAsia="方正小标宋_GBK" w:hAnsi="方正小标宋_GBK" w:hint="eastAsia"/>
          <w:sz w:val="44"/>
          <w:szCs w:val="44"/>
        </w:rPr>
        <w:t>的通知</w:t>
      </w:r>
    </w:p>
    <w:p w:rsidR="00D34DB6" w:rsidRPr="00E61CAB" w:rsidRDefault="00D34DB6" w:rsidP="00E61CAB">
      <w:pPr>
        <w:rPr>
          <w:rFonts w:ascii="方正仿宋_GBK" w:eastAsia="方正仿宋_GBK"/>
          <w:sz w:val="32"/>
          <w:szCs w:val="32"/>
        </w:rPr>
      </w:pPr>
    </w:p>
    <w:p w:rsidR="00183DE6" w:rsidRPr="00E61CAB" w:rsidRDefault="007C71B1" w:rsidP="00E61CAB">
      <w:pPr>
        <w:rPr>
          <w:rFonts w:ascii="方正仿宋_GBK" w:eastAsia="方正仿宋_GBK" w:hAnsi="宋体"/>
          <w:sz w:val="32"/>
          <w:szCs w:val="32"/>
        </w:rPr>
      </w:pPr>
      <w:r>
        <w:rPr>
          <w:rFonts w:ascii="方正仿宋_GBK" w:eastAsia="方正仿宋_GBK" w:hAnsi="宋体" w:hint="eastAsia"/>
          <w:sz w:val="32"/>
          <w:szCs w:val="32"/>
        </w:rPr>
        <w:t>锦江区、青羊区、龙泉驿区、温江区、郫都区、简阳市、金堂县、新津县</w:t>
      </w:r>
      <w:r w:rsidR="0047137F" w:rsidRPr="00E61CAB">
        <w:rPr>
          <w:rFonts w:ascii="方正仿宋_GBK" w:eastAsia="方正仿宋_GBK" w:hAnsi="宋体" w:hint="eastAsia"/>
          <w:sz w:val="32"/>
          <w:szCs w:val="32"/>
        </w:rPr>
        <w:t>教育局</w:t>
      </w:r>
      <w:r w:rsidR="00AC1AD5" w:rsidRPr="00E61CAB">
        <w:rPr>
          <w:rFonts w:ascii="方正仿宋_GBK" w:eastAsia="方正仿宋_GBK" w:hAnsi="宋体" w:hint="eastAsia"/>
          <w:sz w:val="32"/>
          <w:szCs w:val="32"/>
        </w:rPr>
        <w:t>：</w:t>
      </w:r>
    </w:p>
    <w:p w:rsidR="008A7D20" w:rsidRPr="00E61CAB" w:rsidRDefault="008A7D20" w:rsidP="00E61CAB">
      <w:pPr>
        <w:ind w:firstLineChars="200" w:firstLine="640"/>
        <w:jc w:val="left"/>
        <w:rPr>
          <w:rFonts w:ascii="方正仿宋_GBK" w:eastAsia="方正仿宋_GBK" w:hAnsi="仿宋"/>
          <w:kern w:val="0"/>
          <w:sz w:val="32"/>
          <w:szCs w:val="32"/>
        </w:rPr>
      </w:pPr>
      <w:r w:rsidRPr="00E61CAB">
        <w:rPr>
          <w:rFonts w:ascii="方正仿宋_GBK" w:eastAsia="方正仿宋_GBK" w:hAnsi="仿宋" w:hint="eastAsia"/>
          <w:kern w:val="0"/>
          <w:sz w:val="32"/>
          <w:szCs w:val="32"/>
        </w:rPr>
        <w:t>根据《</w:t>
      </w:r>
      <w:r w:rsidR="00604591" w:rsidRPr="00E61CAB">
        <w:rPr>
          <w:rFonts w:ascii="方正仿宋_GBK" w:eastAsia="方正仿宋_GBK" w:hAnsi="仿宋" w:hint="eastAsia"/>
          <w:kern w:val="0"/>
          <w:sz w:val="32"/>
          <w:szCs w:val="32"/>
        </w:rPr>
        <w:t>四川省教育厅关于做好2017年“国培计划”—中西部项目和幼师国培项目实施工作的通知</w:t>
      </w:r>
      <w:r w:rsidRPr="00E61CAB">
        <w:rPr>
          <w:rFonts w:ascii="方正仿宋_GBK" w:eastAsia="方正仿宋_GBK" w:hAnsi="仿宋" w:hint="eastAsia"/>
          <w:kern w:val="0"/>
          <w:sz w:val="32"/>
          <w:szCs w:val="32"/>
        </w:rPr>
        <w:t>》（川教函〔201</w:t>
      </w:r>
      <w:r w:rsidR="00604591" w:rsidRPr="00E61CAB">
        <w:rPr>
          <w:rFonts w:ascii="方正仿宋_GBK" w:eastAsia="方正仿宋_GBK" w:hAnsi="仿宋" w:hint="eastAsia"/>
          <w:kern w:val="0"/>
          <w:sz w:val="32"/>
          <w:szCs w:val="32"/>
        </w:rPr>
        <w:t>7</w:t>
      </w:r>
      <w:r w:rsidRPr="00E61CAB">
        <w:rPr>
          <w:rFonts w:ascii="方正仿宋_GBK" w:eastAsia="方正仿宋_GBK" w:hAnsi="仿宋" w:hint="eastAsia"/>
          <w:kern w:val="0"/>
          <w:sz w:val="32"/>
          <w:szCs w:val="32"/>
        </w:rPr>
        <w:t>〕</w:t>
      </w:r>
      <w:r w:rsidR="00604591" w:rsidRPr="00E61CAB">
        <w:rPr>
          <w:rFonts w:ascii="方正仿宋_GBK" w:eastAsia="方正仿宋_GBK" w:hAnsi="仿宋" w:hint="eastAsia"/>
          <w:kern w:val="0"/>
          <w:sz w:val="32"/>
          <w:szCs w:val="32"/>
        </w:rPr>
        <w:t>740</w:t>
      </w:r>
      <w:r w:rsidRPr="00E61CAB">
        <w:rPr>
          <w:rFonts w:ascii="方正仿宋_GBK" w:eastAsia="方正仿宋_GBK" w:hAnsi="仿宋" w:hint="eastAsia"/>
          <w:kern w:val="0"/>
          <w:sz w:val="32"/>
          <w:szCs w:val="32"/>
        </w:rPr>
        <w:t>号）</w:t>
      </w:r>
      <w:r w:rsidR="00E61CAB">
        <w:rPr>
          <w:rFonts w:ascii="方正仿宋_GBK" w:eastAsia="方正仿宋_GBK" w:hAnsi="仿宋" w:hint="eastAsia"/>
          <w:kern w:val="0"/>
          <w:sz w:val="32"/>
          <w:szCs w:val="32"/>
        </w:rPr>
        <w:t>的部署和</w:t>
      </w:r>
      <w:r w:rsidR="00604591" w:rsidRPr="00E61CAB">
        <w:rPr>
          <w:rFonts w:ascii="方正仿宋_GBK" w:eastAsia="方正仿宋_GBK" w:hAnsi="仿宋" w:hint="eastAsia"/>
          <w:kern w:val="0"/>
          <w:sz w:val="32"/>
          <w:szCs w:val="32"/>
        </w:rPr>
        <w:t>要求</w:t>
      </w:r>
      <w:r w:rsidRPr="00E61CAB">
        <w:rPr>
          <w:rFonts w:ascii="方正仿宋_GBK" w:eastAsia="方正仿宋_GBK" w:hAnsi="仿宋" w:hint="eastAsia"/>
          <w:kern w:val="0"/>
          <w:sz w:val="32"/>
          <w:szCs w:val="32"/>
        </w:rPr>
        <w:t>，</w:t>
      </w:r>
      <w:r w:rsidR="005F0D66" w:rsidRPr="00E61CAB">
        <w:rPr>
          <w:rFonts w:ascii="方正仿宋_GBK" w:eastAsia="方正仿宋_GBK" w:hAnsi="仿宋" w:hint="eastAsia"/>
          <w:kern w:val="0"/>
          <w:sz w:val="32"/>
          <w:szCs w:val="32"/>
        </w:rPr>
        <w:t>201</w:t>
      </w:r>
      <w:r w:rsidR="00FE6B62" w:rsidRPr="00E61CAB">
        <w:rPr>
          <w:rFonts w:ascii="方正仿宋_GBK" w:eastAsia="方正仿宋_GBK" w:hAnsi="仿宋" w:hint="eastAsia"/>
          <w:kern w:val="0"/>
          <w:sz w:val="32"/>
          <w:szCs w:val="32"/>
        </w:rPr>
        <w:t>7</w:t>
      </w:r>
      <w:r w:rsidR="005F0D66" w:rsidRPr="00E61CAB">
        <w:rPr>
          <w:rFonts w:ascii="方正仿宋_GBK" w:eastAsia="方正仿宋_GBK" w:hAnsi="仿宋" w:hint="eastAsia"/>
          <w:kern w:val="0"/>
          <w:sz w:val="32"/>
          <w:szCs w:val="32"/>
        </w:rPr>
        <w:t>年成都市</w:t>
      </w:r>
      <w:r w:rsidR="00604591" w:rsidRPr="00E61CAB">
        <w:rPr>
          <w:rFonts w:ascii="方正仿宋_GBK" w:eastAsia="方正仿宋_GBK" w:hAnsi="仿宋" w:hint="eastAsia"/>
          <w:kern w:val="0"/>
          <w:sz w:val="32"/>
          <w:szCs w:val="32"/>
        </w:rPr>
        <w:t>参加</w:t>
      </w:r>
      <w:r w:rsidR="007C59DF" w:rsidRPr="00E61CAB">
        <w:rPr>
          <w:rFonts w:ascii="方正仿宋_GBK" w:eastAsia="方正仿宋_GBK" w:hAnsi="仿宋" w:hint="eastAsia"/>
          <w:kern w:val="0"/>
          <w:sz w:val="32"/>
          <w:szCs w:val="32"/>
        </w:rPr>
        <w:t>中小学教师信息技术应用能力提升工程</w:t>
      </w:r>
      <w:r w:rsidR="00604591" w:rsidRPr="00E61CAB">
        <w:rPr>
          <w:rFonts w:ascii="方正仿宋_GBK" w:eastAsia="方正仿宋_GBK" w:hAnsi="仿宋" w:hint="eastAsia"/>
          <w:kern w:val="0"/>
          <w:sz w:val="32"/>
          <w:szCs w:val="32"/>
        </w:rPr>
        <w:t>国培项目共计14377人</w:t>
      </w:r>
      <w:r w:rsidR="00E61CAB">
        <w:rPr>
          <w:rFonts w:ascii="方正仿宋_GBK" w:eastAsia="方正仿宋_GBK" w:hAnsi="仿宋" w:hint="eastAsia"/>
          <w:kern w:val="0"/>
          <w:sz w:val="32"/>
          <w:szCs w:val="32"/>
        </w:rPr>
        <w:t>。</w:t>
      </w:r>
      <w:r w:rsidR="00604591" w:rsidRPr="00E61CAB">
        <w:rPr>
          <w:rFonts w:ascii="方正仿宋_GBK" w:eastAsia="方正仿宋_GBK" w:hAnsi="仿宋" w:hint="eastAsia"/>
          <w:kern w:val="0"/>
          <w:sz w:val="32"/>
          <w:szCs w:val="32"/>
        </w:rPr>
        <w:t>为</w:t>
      </w:r>
      <w:r w:rsidR="00E61CAB">
        <w:rPr>
          <w:rFonts w:ascii="方正仿宋_GBK" w:eastAsia="方正仿宋_GBK" w:hAnsi="仿宋" w:hint="eastAsia"/>
          <w:kern w:val="0"/>
          <w:sz w:val="32"/>
          <w:szCs w:val="32"/>
        </w:rPr>
        <w:t>确保</w:t>
      </w:r>
      <w:r w:rsidR="00E61CAB" w:rsidRPr="00E61CAB">
        <w:rPr>
          <w:rFonts w:ascii="方正仿宋_GBK" w:eastAsia="方正仿宋_GBK" w:hAnsi="仿宋" w:hint="eastAsia"/>
          <w:kern w:val="0"/>
          <w:sz w:val="32"/>
          <w:szCs w:val="32"/>
        </w:rPr>
        <w:t>项目</w:t>
      </w:r>
      <w:r w:rsidR="00604591" w:rsidRPr="00E61CAB">
        <w:rPr>
          <w:rFonts w:ascii="方正仿宋_GBK" w:eastAsia="方正仿宋_GBK" w:hAnsi="仿宋" w:hint="eastAsia"/>
          <w:kern w:val="0"/>
          <w:sz w:val="32"/>
          <w:szCs w:val="32"/>
        </w:rPr>
        <w:t>顺利实施，</w:t>
      </w:r>
      <w:r w:rsidR="00E61CAB">
        <w:rPr>
          <w:rFonts w:ascii="方正仿宋_GBK" w:eastAsia="方正仿宋_GBK" w:hAnsi="仿宋" w:hint="eastAsia"/>
          <w:kern w:val="0"/>
          <w:sz w:val="32"/>
          <w:szCs w:val="32"/>
        </w:rPr>
        <w:t>并如期完成，</w:t>
      </w:r>
      <w:r w:rsidR="00604591" w:rsidRPr="00E61CAB">
        <w:rPr>
          <w:rFonts w:ascii="方正仿宋_GBK" w:eastAsia="方正仿宋_GBK" w:hAnsi="仿宋" w:hint="eastAsia"/>
          <w:kern w:val="0"/>
          <w:sz w:val="32"/>
          <w:szCs w:val="32"/>
        </w:rPr>
        <w:t>现将有关</w:t>
      </w:r>
      <w:r w:rsidR="00E61CAB">
        <w:rPr>
          <w:rFonts w:ascii="方正仿宋_GBK" w:eastAsia="方正仿宋_GBK" w:hAnsi="仿宋" w:hint="eastAsia"/>
          <w:kern w:val="0"/>
          <w:sz w:val="32"/>
          <w:szCs w:val="32"/>
        </w:rPr>
        <w:t>事宜</w:t>
      </w:r>
      <w:r w:rsidRPr="00E61CAB">
        <w:rPr>
          <w:rFonts w:ascii="方正仿宋_GBK" w:eastAsia="方正仿宋_GBK" w:hAnsi="仿宋" w:hint="eastAsia"/>
          <w:kern w:val="0"/>
          <w:sz w:val="32"/>
          <w:szCs w:val="32"/>
        </w:rPr>
        <w:t>通知如下</w:t>
      </w:r>
      <w:r w:rsidR="00E61CAB">
        <w:rPr>
          <w:rFonts w:ascii="方正仿宋_GBK" w:eastAsia="方正仿宋_GBK" w:hAnsi="仿宋" w:hint="eastAsia"/>
          <w:kern w:val="0"/>
          <w:sz w:val="32"/>
          <w:szCs w:val="32"/>
        </w:rPr>
        <w:t>。</w:t>
      </w:r>
    </w:p>
    <w:p w:rsidR="008A7D20" w:rsidRPr="00E61CAB" w:rsidRDefault="008A7D20" w:rsidP="00E61CAB">
      <w:pPr>
        <w:pStyle w:val="af3"/>
        <w:ind w:firstLine="640"/>
        <w:rPr>
          <w:rFonts w:ascii="黑体" w:eastAsia="黑体" w:hAnsi="黑体"/>
          <w:kern w:val="0"/>
          <w:sz w:val="32"/>
          <w:szCs w:val="32"/>
        </w:rPr>
      </w:pPr>
      <w:r w:rsidRPr="00E61CAB">
        <w:rPr>
          <w:rFonts w:ascii="黑体" w:eastAsia="黑体" w:hAnsi="黑体" w:hint="eastAsia"/>
          <w:kern w:val="0"/>
          <w:sz w:val="32"/>
          <w:szCs w:val="32"/>
        </w:rPr>
        <w:t>一、培训对象和目标</w:t>
      </w:r>
    </w:p>
    <w:p w:rsidR="00E61CAB" w:rsidRPr="00E61CAB" w:rsidRDefault="008A7D20" w:rsidP="00E61CAB">
      <w:pPr>
        <w:pStyle w:val="a7"/>
        <w:spacing w:before="0" w:beforeAutospacing="0" w:after="0" w:afterAutospacing="0"/>
        <w:ind w:firstLine="640"/>
        <w:rPr>
          <w:rFonts w:ascii="方正楷体_GBK" w:eastAsia="方正楷体_GBK" w:hAnsi="仿宋"/>
          <w:sz w:val="32"/>
          <w:szCs w:val="32"/>
        </w:rPr>
      </w:pPr>
      <w:r w:rsidRPr="00E61CAB">
        <w:rPr>
          <w:rFonts w:ascii="方正楷体_GBK" w:eastAsia="方正楷体_GBK" w:hAnsi="仿宋" w:hint="eastAsia"/>
          <w:sz w:val="32"/>
          <w:szCs w:val="32"/>
        </w:rPr>
        <w:lastRenderedPageBreak/>
        <w:t>（一）培训对象</w:t>
      </w:r>
    </w:p>
    <w:p w:rsidR="008A7D20" w:rsidRPr="00E61CAB" w:rsidRDefault="00F03572" w:rsidP="00E61CAB">
      <w:pPr>
        <w:pStyle w:val="a7"/>
        <w:spacing w:before="0" w:beforeAutospacing="0" w:after="0" w:afterAutospacing="0"/>
        <w:ind w:firstLine="640"/>
        <w:rPr>
          <w:rFonts w:ascii="方正仿宋_GBK" w:eastAsia="方正仿宋_GBK" w:hAnsi="仿宋"/>
          <w:sz w:val="32"/>
          <w:szCs w:val="32"/>
        </w:rPr>
      </w:pPr>
      <w:r w:rsidRPr="00E61CAB">
        <w:rPr>
          <w:rFonts w:ascii="方正仿宋_GBK" w:eastAsia="方正仿宋_GBK" w:hAnsi="仿宋" w:hint="eastAsia"/>
          <w:sz w:val="32"/>
          <w:szCs w:val="32"/>
        </w:rPr>
        <w:t>相关国培</w:t>
      </w:r>
      <w:r w:rsidRPr="00E61CAB">
        <w:rPr>
          <w:rFonts w:ascii="方正仿宋_GBK" w:eastAsia="方正仿宋_GBK" w:hAnsi="仿宋"/>
          <w:sz w:val="32"/>
          <w:szCs w:val="32"/>
        </w:rPr>
        <w:t>项目</w:t>
      </w:r>
      <w:r w:rsidRPr="00E61CAB">
        <w:rPr>
          <w:rFonts w:ascii="方正仿宋_GBK" w:eastAsia="方正仿宋_GBK" w:hAnsi="仿宋" w:hint="eastAsia"/>
          <w:sz w:val="32"/>
          <w:szCs w:val="32"/>
        </w:rPr>
        <w:t>区</w:t>
      </w:r>
      <w:r w:rsidR="00916548" w:rsidRPr="00E61CAB">
        <w:rPr>
          <w:rFonts w:ascii="方正仿宋_GBK" w:eastAsia="方正仿宋_GBK" w:hAnsi="仿宋" w:hint="eastAsia"/>
          <w:sz w:val="32"/>
          <w:szCs w:val="32"/>
        </w:rPr>
        <w:t>（市）</w:t>
      </w:r>
      <w:r w:rsidRPr="00E61CAB">
        <w:rPr>
          <w:rFonts w:ascii="方正仿宋_GBK" w:eastAsia="方正仿宋_GBK" w:hAnsi="仿宋" w:hint="eastAsia"/>
          <w:sz w:val="32"/>
          <w:szCs w:val="32"/>
        </w:rPr>
        <w:t>县</w:t>
      </w:r>
      <w:r w:rsidR="008A7D20" w:rsidRPr="00E61CAB">
        <w:rPr>
          <w:rFonts w:ascii="方正仿宋_GBK" w:eastAsia="方正仿宋_GBK" w:hAnsi="仿宋" w:hint="eastAsia"/>
          <w:sz w:val="32"/>
          <w:szCs w:val="32"/>
        </w:rPr>
        <w:t>中小学（含幼儿园）各学科教师（具体名额</w:t>
      </w:r>
      <w:r w:rsidR="00E61CAB">
        <w:rPr>
          <w:rFonts w:ascii="方正仿宋_GBK" w:eastAsia="方正仿宋_GBK" w:hAnsi="仿宋" w:hint="eastAsia"/>
          <w:sz w:val="32"/>
          <w:szCs w:val="32"/>
        </w:rPr>
        <w:t>详</w:t>
      </w:r>
      <w:r w:rsidR="008A7D20" w:rsidRPr="00E61CAB">
        <w:rPr>
          <w:rFonts w:ascii="方正仿宋_GBK" w:eastAsia="方正仿宋_GBK" w:hAnsi="仿宋" w:hint="eastAsia"/>
          <w:sz w:val="32"/>
          <w:szCs w:val="32"/>
        </w:rPr>
        <w:t>见附件</w:t>
      </w:r>
      <w:r w:rsidR="00EF3F3D" w:rsidRPr="00E61CAB">
        <w:rPr>
          <w:rFonts w:ascii="方正仿宋_GBK" w:eastAsia="方正仿宋_GBK" w:hAnsi="仿宋" w:hint="eastAsia"/>
          <w:sz w:val="32"/>
          <w:szCs w:val="32"/>
        </w:rPr>
        <w:t>1</w:t>
      </w:r>
      <w:r w:rsidR="008A7D20" w:rsidRPr="00E61CAB">
        <w:rPr>
          <w:rFonts w:ascii="方正仿宋_GBK" w:eastAsia="方正仿宋_GBK" w:hAnsi="仿宋" w:hint="eastAsia"/>
          <w:sz w:val="32"/>
          <w:szCs w:val="32"/>
        </w:rPr>
        <w:t>）</w:t>
      </w:r>
      <w:r w:rsidR="00C544F4" w:rsidRPr="00E61CAB">
        <w:rPr>
          <w:rFonts w:ascii="方正仿宋_GBK" w:eastAsia="方正仿宋_GBK" w:hAnsi="仿宋" w:hint="eastAsia"/>
          <w:sz w:val="32"/>
          <w:szCs w:val="32"/>
        </w:rPr>
        <w:t>。</w:t>
      </w:r>
      <w:r w:rsidR="00C544F4" w:rsidRPr="00E61CAB">
        <w:rPr>
          <w:rFonts w:ascii="方正仿宋_GBK" w:eastAsia="方正仿宋_GBK" w:hAnsi="仿宋" w:cs="Times New Roman" w:hint="eastAsia"/>
          <w:sz w:val="32"/>
          <w:szCs w:val="32"/>
        </w:rPr>
        <w:t>已参加过信息技术应用能力提升工程培训并取得合格证书的老师不再重复选派。</w:t>
      </w:r>
    </w:p>
    <w:p w:rsidR="00E61CAB" w:rsidRPr="00E61CAB" w:rsidRDefault="008A7D20" w:rsidP="00E61CAB">
      <w:pPr>
        <w:widowControl/>
        <w:ind w:firstLineChars="196" w:firstLine="627"/>
        <w:jc w:val="left"/>
        <w:rPr>
          <w:rFonts w:ascii="方正楷体_GBK" w:eastAsia="方正楷体_GBK" w:hAnsi="仿宋"/>
          <w:kern w:val="0"/>
          <w:sz w:val="32"/>
          <w:szCs w:val="32"/>
        </w:rPr>
      </w:pPr>
      <w:r w:rsidRPr="00E61CAB">
        <w:rPr>
          <w:rFonts w:ascii="方正楷体_GBK" w:eastAsia="方正楷体_GBK" w:hAnsi="仿宋" w:hint="eastAsia"/>
          <w:kern w:val="0"/>
          <w:sz w:val="32"/>
          <w:szCs w:val="32"/>
        </w:rPr>
        <w:t>（二）培训目标</w:t>
      </w:r>
    </w:p>
    <w:p w:rsidR="008A7D20" w:rsidRPr="00E61CAB" w:rsidRDefault="008A7D20" w:rsidP="00E61CAB">
      <w:pPr>
        <w:widowControl/>
        <w:ind w:firstLineChars="196" w:firstLine="627"/>
        <w:jc w:val="left"/>
        <w:rPr>
          <w:rFonts w:ascii="方正仿宋_GBK" w:eastAsia="方正仿宋_GBK" w:hAnsi="仿宋"/>
          <w:kern w:val="0"/>
          <w:sz w:val="32"/>
          <w:szCs w:val="32"/>
        </w:rPr>
      </w:pPr>
      <w:r w:rsidRPr="00E61CAB">
        <w:rPr>
          <w:rFonts w:ascii="方正仿宋_GBK" w:eastAsia="方正仿宋_GBK" w:hAnsi="仿宋" w:hint="eastAsia"/>
          <w:kern w:val="0"/>
          <w:sz w:val="32"/>
          <w:szCs w:val="32"/>
        </w:rPr>
        <w:t>完成全市</w:t>
      </w:r>
      <w:r w:rsidR="00FE6B62" w:rsidRPr="00E61CAB">
        <w:rPr>
          <w:rFonts w:ascii="方正仿宋_GBK" w:eastAsia="方正仿宋_GBK" w:hAnsi="仿宋" w:hint="eastAsia"/>
          <w:kern w:val="0"/>
          <w:sz w:val="32"/>
          <w:szCs w:val="32"/>
        </w:rPr>
        <w:t>143</w:t>
      </w:r>
      <w:r w:rsidR="00604591" w:rsidRPr="00E61CAB">
        <w:rPr>
          <w:rFonts w:ascii="方正仿宋_GBK" w:eastAsia="方正仿宋_GBK" w:hAnsi="仿宋" w:hint="eastAsia"/>
          <w:kern w:val="0"/>
          <w:sz w:val="32"/>
          <w:szCs w:val="32"/>
        </w:rPr>
        <w:t>77</w:t>
      </w:r>
      <w:r w:rsidRPr="00E61CAB">
        <w:rPr>
          <w:rFonts w:ascii="方正仿宋_GBK" w:eastAsia="方正仿宋_GBK" w:hAnsi="仿宋" w:hint="eastAsia"/>
          <w:kern w:val="0"/>
          <w:sz w:val="32"/>
          <w:szCs w:val="32"/>
        </w:rPr>
        <w:t>名学科教师</w:t>
      </w:r>
      <w:r w:rsidR="00604591" w:rsidRPr="00E61CAB">
        <w:rPr>
          <w:rFonts w:ascii="方正仿宋_GBK" w:eastAsia="方正仿宋_GBK" w:hAnsi="仿宋" w:hint="eastAsia"/>
          <w:kern w:val="0"/>
          <w:sz w:val="32"/>
          <w:szCs w:val="32"/>
        </w:rPr>
        <w:t>不少于50学时的网上</w:t>
      </w:r>
      <w:r w:rsidRPr="00E61CAB">
        <w:rPr>
          <w:rFonts w:ascii="方正仿宋_GBK" w:eastAsia="方正仿宋_GBK" w:hAnsi="仿宋" w:hint="eastAsia"/>
          <w:kern w:val="0"/>
          <w:sz w:val="32"/>
          <w:szCs w:val="32"/>
        </w:rPr>
        <w:t>培训</w:t>
      </w:r>
      <w:r w:rsidR="009062E1" w:rsidRPr="00E61CAB">
        <w:rPr>
          <w:rFonts w:ascii="方正仿宋_GBK" w:eastAsia="方正仿宋_GBK" w:hAnsi="仿宋" w:hint="eastAsia"/>
          <w:kern w:val="0"/>
          <w:sz w:val="32"/>
          <w:szCs w:val="32"/>
        </w:rPr>
        <w:t>。</w:t>
      </w:r>
    </w:p>
    <w:p w:rsidR="008A7D20" w:rsidRPr="00E61CAB" w:rsidRDefault="00604591" w:rsidP="00E61CAB">
      <w:pPr>
        <w:pStyle w:val="af3"/>
        <w:ind w:firstLine="640"/>
        <w:rPr>
          <w:rFonts w:ascii="黑体" w:eastAsia="黑体" w:hAnsi="黑体"/>
          <w:kern w:val="0"/>
          <w:sz w:val="32"/>
          <w:szCs w:val="32"/>
        </w:rPr>
      </w:pPr>
      <w:r w:rsidRPr="00E61CAB">
        <w:rPr>
          <w:rFonts w:ascii="黑体" w:eastAsia="黑体" w:hAnsi="黑体" w:hint="eastAsia"/>
          <w:kern w:val="0"/>
          <w:sz w:val="32"/>
          <w:szCs w:val="32"/>
        </w:rPr>
        <w:t>二</w:t>
      </w:r>
      <w:r w:rsidR="008A7D20" w:rsidRPr="00E61CAB">
        <w:rPr>
          <w:rFonts w:ascii="黑体" w:eastAsia="黑体" w:hAnsi="黑体" w:hint="eastAsia"/>
          <w:kern w:val="0"/>
          <w:sz w:val="32"/>
          <w:szCs w:val="32"/>
        </w:rPr>
        <w:t>、培训具体安排和要求</w:t>
      </w:r>
    </w:p>
    <w:p w:rsidR="002F5D95" w:rsidRPr="00E61CAB" w:rsidRDefault="00F467FC" w:rsidP="00E61CAB">
      <w:pPr>
        <w:pStyle w:val="af3"/>
        <w:ind w:firstLine="640"/>
        <w:rPr>
          <w:rFonts w:ascii="方正楷体_GBK" w:eastAsia="方正楷体_GBK" w:hAnsi="仿宋"/>
          <w:kern w:val="0"/>
          <w:sz w:val="32"/>
          <w:szCs w:val="32"/>
        </w:rPr>
      </w:pPr>
      <w:r w:rsidRPr="00E61CAB">
        <w:rPr>
          <w:rFonts w:ascii="方正楷体_GBK" w:eastAsia="方正楷体_GBK" w:hAnsi="仿宋" w:hint="eastAsia"/>
          <w:kern w:val="0"/>
          <w:sz w:val="32"/>
          <w:szCs w:val="32"/>
        </w:rPr>
        <w:t>（一</w:t>
      </w:r>
      <w:r w:rsidR="002F5D95" w:rsidRPr="00E61CAB">
        <w:rPr>
          <w:rFonts w:ascii="方正楷体_GBK" w:eastAsia="方正楷体_GBK" w:hAnsi="仿宋" w:hint="eastAsia"/>
          <w:kern w:val="0"/>
          <w:sz w:val="32"/>
          <w:szCs w:val="32"/>
        </w:rPr>
        <w:t>）项目推进时间</w:t>
      </w:r>
      <w:r w:rsidR="00E61CAB">
        <w:rPr>
          <w:rFonts w:ascii="方正楷体_GBK" w:eastAsia="方正楷体_GBK" w:hAnsi="仿宋" w:hint="eastAsia"/>
          <w:kern w:val="0"/>
          <w:sz w:val="32"/>
          <w:szCs w:val="32"/>
        </w:rPr>
        <w:t>安排和</w:t>
      </w:r>
      <w:r w:rsidR="002F5D95" w:rsidRPr="00E61CAB">
        <w:rPr>
          <w:rFonts w:ascii="方正楷体_GBK" w:eastAsia="方正楷体_GBK" w:hAnsi="仿宋" w:hint="eastAsia"/>
          <w:kern w:val="0"/>
          <w:sz w:val="32"/>
          <w:szCs w:val="32"/>
        </w:rPr>
        <w:t>要求</w:t>
      </w:r>
    </w:p>
    <w:p w:rsidR="002F5D95" w:rsidRPr="00E61CAB" w:rsidRDefault="002F5D95" w:rsidP="00E61CAB">
      <w:pPr>
        <w:pStyle w:val="af3"/>
        <w:ind w:firstLine="640"/>
        <w:rPr>
          <w:rFonts w:ascii="方正仿宋_GBK" w:eastAsia="方正仿宋_GBK" w:hAnsi="仿宋"/>
          <w:kern w:val="0"/>
          <w:sz w:val="32"/>
          <w:szCs w:val="32"/>
        </w:rPr>
      </w:pPr>
      <w:r w:rsidRPr="00E61CAB">
        <w:rPr>
          <w:rFonts w:ascii="方正仿宋_GBK" w:eastAsia="方正仿宋_GBK" w:hAnsi="仿宋" w:hint="eastAsia"/>
          <w:kern w:val="0"/>
          <w:sz w:val="32"/>
          <w:szCs w:val="32"/>
        </w:rPr>
        <w:t>1. 2017年</w:t>
      </w:r>
      <w:r w:rsidR="00AB3905" w:rsidRPr="00E61CAB">
        <w:rPr>
          <w:rFonts w:ascii="方正仿宋_GBK" w:eastAsia="方正仿宋_GBK" w:hAnsi="仿宋" w:hint="eastAsia"/>
          <w:kern w:val="0"/>
          <w:sz w:val="32"/>
          <w:szCs w:val="32"/>
        </w:rPr>
        <w:t>12</w:t>
      </w:r>
      <w:r w:rsidRPr="00E61CAB">
        <w:rPr>
          <w:rFonts w:ascii="方正仿宋_GBK" w:eastAsia="方正仿宋_GBK" w:hAnsi="仿宋" w:hint="eastAsia"/>
          <w:kern w:val="0"/>
          <w:sz w:val="32"/>
          <w:szCs w:val="32"/>
        </w:rPr>
        <w:t>月1日-2017年</w:t>
      </w:r>
      <w:r w:rsidR="00AB3905" w:rsidRPr="00E61CAB">
        <w:rPr>
          <w:rFonts w:ascii="方正仿宋_GBK" w:eastAsia="方正仿宋_GBK" w:hAnsi="仿宋" w:hint="eastAsia"/>
          <w:kern w:val="0"/>
          <w:sz w:val="32"/>
          <w:szCs w:val="32"/>
        </w:rPr>
        <w:t>12</w:t>
      </w:r>
      <w:r w:rsidRPr="00E61CAB">
        <w:rPr>
          <w:rFonts w:ascii="方正仿宋_GBK" w:eastAsia="方正仿宋_GBK" w:hAnsi="仿宋" w:hint="eastAsia"/>
          <w:kern w:val="0"/>
          <w:sz w:val="32"/>
          <w:szCs w:val="32"/>
        </w:rPr>
        <w:t>月</w:t>
      </w:r>
      <w:r w:rsidR="00AB3905" w:rsidRPr="00E61CAB">
        <w:rPr>
          <w:rFonts w:ascii="方正仿宋_GBK" w:eastAsia="方正仿宋_GBK" w:hAnsi="仿宋" w:hint="eastAsia"/>
          <w:kern w:val="0"/>
          <w:sz w:val="32"/>
          <w:szCs w:val="32"/>
        </w:rPr>
        <w:t>15</w:t>
      </w:r>
      <w:r w:rsidRPr="00E61CAB">
        <w:rPr>
          <w:rFonts w:ascii="方正仿宋_GBK" w:eastAsia="方正仿宋_GBK" w:hAnsi="仿宋" w:hint="eastAsia"/>
          <w:kern w:val="0"/>
          <w:sz w:val="32"/>
          <w:szCs w:val="32"/>
        </w:rPr>
        <w:t>日，在省平台完成参培教师的选派。</w:t>
      </w:r>
    </w:p>
    <w:p w:rsidR="002F5D95" w:rsidRPr="00E61CAB" w:rsidRDefault="002F5D95" w:rsidP="00E61CAB">
      <w:pPr>
        <w:ind w:rightChars="-16" w:right="-34" w:firstLineChars="200" w:firstLine="640"/>
        <w:jc w:val="left"/>
        <w:rPr>
          <w:rFonts w:ascii="方正仿宋_GBK" w:eastAsia="方正仿宋_GBK" w:hAnsi="仿宋"/>
          <w:kern w:val="0"/>
          <w:sz w:val="32"/>
          <w:szCs w:val="32"/>
        </w:rPr>
      </w:pPr>
      <w:r w:rsidRPr="00E61CAB">
        <w:rPr>
          <w:rFonts w:ascii="方正仿宋_GBK" w:eastAsia="方正仿宋_GBK" w:hAnsi="仿宋" w:hint="eastAsia"/>
          <w:kern w:val="0"/>
          <w:sz w:val="32"/>
          <w:szCs w:val="32"/>
        </w:rPr>
        <w:t>2. 2017年</w:t>
      </w:r>
      <w:r w:rsidR="00AB3905" w:rsidRPr="00E61CAB">
        <w:rPr>
          <w:rFonts w:ascii="方正仿宋_GBK" w:eastAsia="方正仿宋_GBK" w:hAnsi="仿宋" w:hint="eastAsia"/>
          <w:kern w:val="0"/>
          <w:sz w:val="32"/>
          <w:szCs w:val="32"/>
        </w:rPr>
        <w:t>12</w:t>
      </w:r>
      <w:r w:rsidRPr="00E61CAB">
        <w:rPr>
          <w:rFonts w:ascii="方正仿宋_GBK" w:eastAsia="方正仿宋_GBK" w:hAnsi="仿宋" w:hint="eastAsia"/>
          <w:kern w:val="0"/>
          <w:sz w:val="32"/>
          <w:szCs w:val="32"/>
        </w:rPr>
        <w:t>月</w:t>
      </w:r>
      <w:r w:rsidR="00AB3905" w:rsidRPr="00E61CAB">
        <w:rPr>
          <w:rFonts w:ascii="方正仿宋_GBK" w:eastAsia="方正仿宋_GBK" w:hAnsi="仿宋" w:hint="eastAsia"/>
          <w:kern w:val="0"/>
          <w:sz w:val="32"/>
          <w:szCs w:val="32"/>
        </w:rPr>
        <w:t>16</w:t>
      </w:r>
      <w:r w:rsidRPr="00E61CAB">
        <w:rPr>
          <w:rFonts w:ascii="方正仿宋_GBK" w:eastAsia="方正仿宋_GBK" w:hAnsi="仿宋" w:hint="eastAsia"/>
          <w:kern w:val="0"/>
          <w:sz w:val="32"/>
          <w:szCs w:val="32"/>
        </w:rPr>
        <w:t>日-2017年</w:t>
      </w:r>
      <w:r w:rsidR="00AB3905" w:rsidRPr="00E61CAB">
        <w:rPr>
          <w:rFonts w:ascii="方正仿宋_GBK" w:eastAsia="方正仿宋_GBK" w:hAnsi="仿宋" w:hint="eastAsia"/>
          <w:kern w:val="0"/>
          <w:sz w:val="32"/>
          <w:szCs w:val="32"/>
        </w:rPr>
        <w:t>12</w:t>
      </w:r>
      <w:r w:rsidRPr="00E61CAB">
        <w:rPr>
          <w:rFonts w:ascii="方正仿宋_GBK" w:eastAsia="方正仿宋_GBK" w:hAnsi="仿宋" w:hint="eastAsia"/>
          <w:kern w:val="0"/>
          <w:sz w:val="32"/>
          <w:szCs w:val="32"/>
        </w:rPr>
        <w:t>月</w:t>
      </w:r>
      <w:r w:rsidR="00AB3905" w:rsidRPr="00E61CAB">
        <w:rPr>
          <w:rFonts w:ascii="方正仿宋_GBK" w:eastAsia="方正仿宋_GBK" w:hAnsi="仿宋" w:hint="eastAsia"/>
          <w:kern w:val="0"/>
          <w:sz w:val="32"/>
          <w:szCs w:val="32"/>
        </w:rPr>
        <w:t>25</w:t>
      </w:r>
      <w:r w:rsidRPr="00E61CAB">
        <w:rPr>
          <w:rFonts w:ascii="方正仿宋_GBK" w:eastAsia="方正仿宋_GBK" w:hAnsi="仿宋" w:hint="eastAsia"/>
          <w:kern w:val="0"/>
          <w:sz w:val="32"/>
          <w:szCs w:val="32"/>
        </w:rPr>
        <w:t>日，参培教师进行注册激活，完成</w:t>
      </w:r>
      <w:r w:rsidR="002622D5" w:rsidRPr="00E61CAB">
        <w:rPr>
          <w:rFonts w:ascii="方正仿宋_GBK" w:eastAsia="方正仿宋_GBK" w:hAnsi="仿宋" w:hint="eastAsia"/>
          <w:kern w:val="0"/>
          <w:sz w:val="32"/>
          <w:szCs w:val="32"/>
        </w:rPr>
        <w:t>诊断</w:t>
      </w:r>
      <w:r w:rsidRPr="00E61CAB">
        <w:rPr>
          <w:rFonts w:ascii="方正仿宋_GBK" w:eastAsia="方正仿宋_GBK" w:hAnsi="仿宋" w:hint="eastAsia"/>
          <w:kern w:val="0"/>
          <w:sz w:val="32"/>
          <w:szCs w:val="32"/>
        </w:rPr>
        <w:t>测评。</w:t>
      </w:r>
    </w:p>
    <w:p w:rsidR="002F5D95" w:rsidRPr="00E61CAB" w:rsidRDefault="002F5D95" w:rsidP="00E61CAB">
      <w:pPr>
        <w:ind w:rightChars="-16" w:right="-34" w:firstLineChars="200" w:firstLine="640"/>
        <w:jc w:val="left"/>
        <w:rPr>
          <w:rFonts w:ascii="方正仿宋_GBK" w:eastAsia="方正仿宋_GBK" w:hAnsi="仿宋"/>
          <w:kern w:val="0"/>
          <w:sz w:val="32"/>
          <w:szCs w:val="32"/>
        </w:rPr>
      </w:pPr>
      <w:r w:rsidRPr="00E61CAB">
        <w:rPr>
          <w:rFonts w:ascii="方正仿宋_GBK" w:eastAsia="方正仿宋_GBK" w:hAnsi="仿宋" w:hint="eastAsia"/>
          <w:kern w:val="0"/>
          <w:sz w:val="32"/>
          <w:szCs w:val="32"/>
        </w:rPr>
        <w:t>3. 201</w:t>
      </w:r>
      <w:r w:rsidR="007E22F4" w:rsidRPr="00E61CAB">
        <w:rPr>
          <w:rFonts w:ascii="方正仿宋_GBK" w:eastAsia="方正仿宋_GBK" w:hAnsi="仿宋" w:hint="eastAsia"/>
          <w:kern w:val="0"/>
          <w:sz w:val="32"/>
          <w:szCs w:val="32"/>
        </w:rPr>
        <w:t>7</w:t>
      </w:r>
      <w:r w:rsidRPr="00E61CAB">
        <w:rPr>
          <w:rFonts w:ascii="方正仿宋_GBK" w:eastAsia="方正仿宋_GBK" w:hAnsi="仿宋" w:hint="eastAsia"/>
          <w:kern w:val="0"/>
          <w:sz w:val="32"/>
          <w:szCs w:val="32"/>
        </w:rPr>
        <w:t>年</w:t>
      </w:r>
      <w:r w:rsidR="00AB3905" w:rsidRPr="00E61CAB">
        <w:rPr>
          <w:rFonts w:ascii="方正仿宋_GBK" w:eastAsia="方正仿宋_GBK" w:hAnsi="仿宋" w:hint="eastAsia"/>
          <w:kern w:val="0"/>
          <w:sz w:val="32"/>
          <w:szCs w:val="32"/>
        </w:rPr>
        <w:t>12</w:t>
      </w:r>
      <w:r w:rsidRPr="00E61CAB">
        <w:rPr>
          <w:rFonts w:ascii="方正仿宋_GBK" w:eastAsia="方正仿宋_GBK" w:hAnsi="仿宋" w:hint="eastAsia"/>
          <w:kern w:val="0"/>
          <w:sz w:val="32"/>
          <w:szCs w:val="32"/>
        </w:rPr>
        <w:t>月</w:t>
      </w:r>
      <w:r w:rsidR="00AB3905" w:rsidRPr="00E61CAB">
        <w:rPr>
          <w:rFonts w:ascii="方正仿宋_GBK" w:eastAsia="方正仿宋_GBK" w:hAnsi="仿宋" w:hint="eastAsia"/>
          <w:kern w:val="0"/>
          <w:sz w:val="32"/>
          <w:szCs w:val="32"/>
        </w:rPr>
        <w:t>26</w:t>
      </w:r>
      <w:r w:rsidRPr="00E61CAB">
        <w:rPr>
          <w:rFonts w:ascii="方正仿宋_GBK" w:eastAsia="方正仿宋_GBK" w:hAnsi="仿宋" w:hint="eastAsia"/>
          <w:kern w:val="0"/>
          <w:sz w:val="32"/>
          <w:szCs w:val="32"/>
        </w:rPr>
        <w:t>日-201</w:t>
      </w:r>
      <w:r w:rsidR="00AB3905" w:rsidRPr="00E61CAB">
        <w:rPr>
          <w:rFonts w:ascii="方正仿宋_GBK" w:eastAsia="方正仿宋_GBK" w:hAnsi="仿宋" w:hint="eastAsia"/>
          <w:kern w:val="0"/>
          <w:sz w:val="32"/>
          <w:szCs w:val="32"/>
        </w:rPr>
        <w:t>8</w:t>
      </w:r>
      <w:r w:rsidRPr="00E61CAB">
        <w:rPr>
          <w:rFonts w:ascii="方正仿宋_GBK" w:eastAsia="方正仿宋_GBK" w:hAnsi="仿宋" w:hint="eastAsia"/>
          <w:kern w:val="0"/>
          <w:sz w:val="32"/>
          <w:szCs w:val="32"/>
        </w:rPr>
        <w:t>年</w:t>
      </w:r>
      <w:r w:rsidR="00AB3905" w:rsidRPr="00E61CAB">
        <w:rPr>
          <w:rFonts w:ascii="方正仿宋_GBK" w:eastAsia="方正仿宋_GBK" w:hAnsi="仿宋" w:hint="eastAsia"/>
          <w:kern w:val="0"/>
          <w:sz w:val="32"/>
          <w:szCs w:val="32"/>
        </w:rPr>
        <w:t>2</w:t>
      </w:r>
      <w:r w:rsidRPr="00E61CAB">
        <w:rPr>
          <w:rFonts w:ascii="方正仿宋_GBK" w:eastAsia="方正仿宋_GBK" w:hAnsi="仿宋" w:hint="eastAsia"/>
          <w:kern w:val="0"/>
          <w:sz w:val="32"/>
          <w:szCs w:val="32"/>
        </w:rPr>
        <w:t>月14日，参培教师完成50学时的网上学习。</w:t>
      </w:r>
    </w:p>
    <w:p w:rsidR="002F5D95" w:rsidRPr="00E61CAB" w:rsidRDefault="002F5D95" w:rsidP="00E61CAB">
      <w:pPr>
        <w:ind w:rightChars="-16" w:right="-34" w:firstLineChars="200" w:firstLine="640"/>
        <w:jc w:val="left"/>
        <w:rPr>
          <w:rFonts w:ascii="方正仿宋_GBK" w:eastAsia="方正仿宋_GBK" w:hAnsi="仿宋"/>
          <w:kern w:val="0"/>
          <w:sz w:val="32"/>
          <w:szCs w:val="32"/>
        </w:rPr>
      </w:pPr>
      <w:r w:rsidRPr="00E61CAB">
        <w:rPr>
          <w:rFonts w:ascii="方正仿宋_GBK" w:eastAsia="方正仿宋_GBK" w:hAnsi="仿宋" w:hint="eastAsia"/>
          <w:kern w:val="0"/>
          <w:sz w:val="32"/>
          <w:szCs w:val="32"/>
        </w:rPr>
        <w:t>4. 201</w:t>
      </w:r>
      <w:r w:rsidR="007E22F4" w:rsidRPr="00E61CAB">
        <w:rPr>
          <w:rFonts w:ascii="方正仿宋_GBK" w:eastAsia="方正仿宋_GBK" w:hAnsi="仿宋" w:hint="eastAsia"/>
          <w:kern w:val="0"/>
          <w:sz w:val="32"/>
          <w:szCs w:val="32"/>
        </w:rPr>
        <w:t>8</w:t>
      </w:r>
      <w:r w:rsidRPr="00E61CAB">
        <w:rPr>
          <w:rFonts w:ascii="方正仿宋_GBK" w:eastAsia="方正仿宋_GBK" w:hAnsi="仿宋" w:hint="eastAsia"/>
          <w:kern w:val="0"/>
          <w:sz w:val="32"/>
          <w:szCs w:val="32"/>
        </w:rPr>
        <w:t>年</w:t>
      </w:r>
      <w:r w:rsidR="00AB3905" w:rsidRPr="00E61CAB">
        <w:rPr>
          <w:rFonts w:ascii="方正仿宋_GBK" w:eastAsia="方正仿宋_GBK" w:hAnsi="仿宋" w:hint="eastAsia"/>
          <w:kern w:val="0"/>
          <w:sz w:val="32"/>
          <w:szCs w:val="32"/>
        </w:rPr>
        <w:t>2</w:t>
      </w:r>
      <w:r w:rsidRPr="00E61CAB">
        <w:rPr>
          <w:rFonts w:ascii="方正仿宋_GBK" w:eastAsia="方正仿宋_GBK" w:hAnsi="仿宋" w:hint="eastAsia"/>
          <w:kern w:val="0"/>
          <w:sz w:val="32"/>
          <w:szCs w:val="32"/>
        </w:rPr>
        <w:t>月15日-201</w:t>
      </w:r>
      <w:r w:rsidR="007E22F4" w:rsidRPr="00E61CAB">
        <w:rPr>
          <w:rFonts w:ascii="方正仿宋_GBK" w:eastAsia="方正仿宋_GBK" w:hAnsi="仿宋" w:hint="eastAsia"/>
          <w:kern w:val="0"/>
          <w:sz w:val="32"/>
          <w:szCs w:val="32"/>
        </w:rPr>
        <w:t>8</w:t>
      </w:r>
      <w:r w:rsidRPr="00E61CAB">
        <w:rPr>
          <w:rFonts w:ascii="方正仿宋_GBK" w:eastAsia="方正仿宋_GBK" w:hAnsi="仿宋" w:hint="eastAsia"/>
          <w:kern w:val="0"/>
          <w:sz w:val="32"/>
          <w:szCs w:val="32"/>
        </w:rPr>
        <w:t>年</w:t>
      </w:r>
      <w:r w:rsidR="00AC1AD5" w:rsidRPr="00E61CAB">
        <w:rPr>
          <w:rFonts w:ascii="方正仿宋_GBK" w:eastAsia="方正仿宋_GBK" w:hAnsi="仿宋" w:hint="eastAsia"/>
          <w:kern w:val="0"/>
          <w:sz w:val="32"/>
          <w:szCs w:val="32"/>
        </w:rPr>
        <w:t>3</w:t>
      </w:r>
      <w:r w:rsidRPr="00E61CAB">
        <w:rPr>
          <w:rFonts w:ascii="方正仿宋_GBK" w:eastAsia="方正仿宋_GBK" w:hAnsi="仿宋" w:hint="eastAsia"/>
          <w:kern w:val="0"/>
          <w:sz w:val="32"/>
          <w:szCs w:val="32"/>
        </w:rPr>
        <w:t>月</w:t>
      </w:r>
      <w:r w:rsidR="00AC1AD5" w:rsidRPr="00E61CAB">
        <w:rPr>
          <w:rFonts w:ascii="方正仿宋_GBK" w:eastAsia="方正仿宋_GBK" w:hAnsi="仿宋" w:hint="eastAsia"/>
          <w:kern w:val="0"/>
          <w:sz w:val="32"/>
          <w:szCs w:val="32"/>
        </w:rPr>
        <w:t>31</w:t>
      </w:r>
      <w:r w:rsidRPr="00E61CAB">
        <w:rPr>
          <w:rFonts w:ascii="方正仿宋_GBK" w:eastAsia="方正仿宋_GBK" w:hAnsi="仿宋" w:hint="eastAsia"/>
          <w:kern w:val="0"/>
          <w:sz w:val="32"/>
          <w:szCs w:val="32"/>
        </w:rPr>
        <w:t>日，完成返岗测评及评价，所有参培</w:t>
      </w:r>
      <w:r w:rsidR="005A3696" w:rsidRPr="00E61CAB">
        <w:rPr>
          <w:rFonts w:ascii="方正仿宋_GBK" w:eastAsia="方正仿宋_GBK" w:hAnsi="仿宋" w:hint="eastAsia"/>
          <w:kern w:val="0"/>
          <w:sz w:val="32"/>
          <w:szCs w:val="32"/>
        </w:rPr>
        <w:t>合格教师</w:t>
      </w:r>
      <w:r w:rsidRPr="00E61CAB">
        <w:rPr>
          <w:rFonts w:ascii="方正仿宋_GBK" w:eastAsia="方正仿宋_GBK" w:hAnsi="仿宋" w:hint="eastAsia"/>
          <w:kern w:val="0"/>
          <w:sz w:val="32"/>
          <w:szCs w:val="32"/>
        </w:rPr>
        <w:t>打印合格证书。</w:t>
      </w:r>
    </w:p>
    <w:p w:rsidR="00E61CAB" w:rsidRPr="00E61CAB" w:rsidRDefault="00F467FC" w:rsidP="00E61CAB">
      <w:pPr>
        <w:widowControl/>
        <w:ind w:firstLineChars="200" w:firstLine="640"/>
        <w:jc w:val="left"/>
        <w:rPr>
          <w:rFonts w:ascii="方正楷体_GBK" w:eastAsia="方正楷体_GBK" w:hAnsi="仿宋"/>
          <w:kern w:val="0"/>
          <w:sz w:val="32"/>
          <w:szCs w:val="32"/>
        </w:rPr>
      </w:pPr>
      <w:r w:rsidRPr="00E61CAB">
        <w:rPr>
          <w:rFonts w:ascii="方正楷体_GBK" w:eastAsia="方正楷体_GBK" w:hAnsi="仿宋" w:hint="eastAsia"/>
          <w:kern w:val="0"/>
          <w:sz w:val="32"/>
          <w:szCs w:val="32"/>
        </w:rPr>
        <w:t>（二）</w:t>
      </w:r>
      <w:r w:rsidR="00E61CAB">
        <w:rPr>
          <w:rFonts w:ascii="方正楷体_GBK" w:eastAsia="方正楷体_GBK" w:hAnsi="仿宋" w:hint="eastAsia"/>
          <w:kern w:val="0"/>
          <w:sz w:val="32"/>
          <w:szCs w:val="32"/>
        </w:rPr>
        <w:t>相关</w:t>
      </w:r>
      <w:r w:rsidR="00E61CAB" w:rsidRPr="00E61CAB">
        <w:rPr>
          <w:rFonts w:ascii="方正楷体_GBK" w:eastAsia="方正楷体_GBK" w:hAnsi="仿宋" w:hint="eastAsia"/>
          <w:kern w:val="0"/>
          <w:sz w:val="32"/>
          <w:szCs w:val="32"/>
        </w:rPr>
        <w:t>工作要求</w:t>
      </w:r>
    </w:p>
    <w:p w:rsidR="00F467FC" w:rsidRPr="00E61CAB" w:rsidRDefault="00F467FC" w:rsidP="00E61CAB">
      <w:pPr>
        <w:widowControl/>
        <w:ind w:firstLineChars="200" w:firstLine="640"/>
        <w:jc w:val="left"/>
        <w:rPr>
          <w:rFonts w:ascii="方正仿宋_GBK" w:eastAsia="方正仿宋_GBK" w:hAnsi="仿宋"/>
          <w:kern w:val="0"/>
          <w:sz w:val="32"/>
          <w:szCs w:val="32"/>
        </w:rPr>
      </w:pPr>
      <w:r w:rsidRPr="00E61CAB">
        <w:rPr>
          <w:rFonts w:ascii="方正仿宋_GBK" w:eastAsia="方正仿宋_GBK" w:hAnsi="仿宋" w:hint="eastAsia"/>
          <w:kern w:val="0"/>
          <w:sz w:val="32"/>
          <w:szCs w:val="32"/>
        </w:rPr>
        <w:t>相</w:t>
      </w:r>
      <w:r w:rsidRPr="00E61CAB">
        <w:rPr>
          <w:rFonts w:ascii="方正仿宋_GBK" w:eastAsia="方正仿宋_GBK" w:hAnsi="仿宋"/>
          <w:kern w:val="0"/>
          <w:sz w:val="32"/>
          <w:szCs w:val="32"/>
        </w:rPr>
        <w:t>关</w:t>
      </w:r>
      <w:r w:rsidRPr="00E61CAB">
        <w:rPr>
          <w:rFonts w:ascii="方正仿宋_GBK" w:eastAsia="方正仿宋_GBK" w:hAnsi="仿宋" w:hint="eastAsia"/>
          <w:kern w:val="0"/>
          <w:sz w:val="32"/>
          <w:szCs w:val="32"/>
        </w:rPr>
        <w:t>区（市）县教育局要高度重视，精心组织，统筹安排。严格按照培训目标任务和培训对象要求，认真遴选参训人员，完成培训任务。</w:t>
      </w:r>
    </w:p>
    <w:p w:rsidR="00E61CAB" w:rsidRPr="00E61CAB" w:rsidRDefault="00896A06" w:rsidP="00E61CAB">
      <w:pPr>
        <w:ind w:rightChars="26" w:right="55" w:firstLineChars="150" w:firstLine="480"/>
        <w:rPr>
          <w:rFonts w:ascii="方正楷体_GBK" w:eastAsia="方正楷体_GBK" w:hAnsi="仿宋"/>
          <w:kern w:val="0"/>
          <w:sz w:val="32"/>
          <w:szCs w:val="32"/>
        </w:rPr>
      </w:pPr>
      <w:r w:rsidRPr="00E61CAB">
        <w:rPr>
          <w:rFonts w:ascii="方正楷体_GBK" w:eastAsia="方正楷体_GBK" w:hAnsi="仿宋" w:hint="eastAsia"/>
          <w:kern w:val="0"/>
          <w:sz w:val="32"/>
          <w:szCs w:val="32"/>
        </w:rPr>
        <w:t>（</w:t>
      </w:r>
      <w:r w:rsidR="002F5D95" w:rsidRPr="00E61CAB">
        <w:rPr>
          <w:rFonts w:ascii="方正楷体_GBK" w:eastAsia="方正楷体_GBK" w:hAnsi="仿宋" w:hint="eastAsia"/>
          <w:kern w:val="0"/>
          <w:sz w:val="32"/>
          <w:szCs w:val="32"/>
        </w:rPr>
        <w:t>三</w:t>
      </w:r>
      <w:r w:rsidRPr="00E61CAB">
        <w:rPr>
          <w:rFonts w:ascii="方正楷体_GBK" w:eastAsia="方正楷体_GBK" w:hAnsi="仿宋" w:hint="eastAsia"/>
          <w:kern w:val="0"/>
          <w:sz w:val="32"/>
          <w:szCs w:val="32"/>
        </w:rPr>
        <w:t>）</w:t>
      </w:r>
      <w:r w:rsidR="00E61CAB" w:rsidRPr="00E61CAB">
        <w:rPr>
          <w:rFonts w:ascii="方正楷体_GBK" w:eastAsia="方正楷体_GBK" w:hAnsi="仿宋" w:hint="eastAsia"/>
          <w:kern w:val="0"/>
          <w:sz w:val="32"/>
          <w:szCs w:val="32"/>
        </w:rPr>
        <w:t>相关工作安排</w:t>
      </w:r>
    </w:p>
    <w:p w:rsidR="002E3F59" w:rsidRPr="00E61CAB" w:rsidRDefault="00896A06" w:rsidP="00E61CAB">
      <w:pPr>
        <w:ind w:rightChars="26" w:right="55" w:firstLineChars="150" w:firstLine="480"/>
        <w:rPr>
          <w:rFonts w:ascii="方正仿宋_GBK" w:eastAsia="方正仿宋_GBK" w:hAnsi="仿宋"/>
          <w:kern w:val="0"/>
          <w:sz w:val="32"/>
          <w:szCs w:val="32"/>
        </w:rPr>
      </w:pPr>
      <w:r w:rsidRPr="00E61CAB">
        <w:rPr>
          <w:rFonts w:ascii="方正仿宋_GBK" w:eastAsia="方正仿宋_GBK" w:hAnsi="仿宋" w:hint="eastAsia"/>
          <w:kern w:val="0"/>
          <w:sz w:val="32"/>
          <w:szCs w:val="32"/>
        </w:rPr>
        <w:t>为保障培训顺利实施，</w:t>
      </w:r>
      <w:r w:rsidR="009062E1" w:rsidRPr="00E61CAB">
        <w:rPr>
          <w:rFonts w:ascii="方正仿宋_GBK" w:eastAsia="方正仿宋_GBK" w:hAnsi="仿宋" w:hint="eastAsia"/>
          <w:kern w:val="0"/>
          <w:sz w:val="32"/>
          <w:szCs w:val="32"/>
        </w:rPr>
        <w:t>市项目办</w:t>
      </w:r>
      <w:r w:rsidR="00E61CAB">
        <w:rPr>
          <w:rFonts w:ascii="方正仿宋_GBK" w:eastAsia="方正仿宋_GBK" w:hAnsi="仿宋" w:hint="eastAsia"/>
          <w:kern w:val="0"/>
          <w:sz w:val="32"/>
          <w:szCs w:val="32"/>
        </w:rPr>
        <w:t>将</w:t>
      </w:r>
      <w:r w:rsidR="00A83B3B" w:rsidRPr="00E61CAB">
        <w:rPr>
          <w:rFonts w:ascii="方正仿宋_GBK" w:eastAsia="方正仿宋_GBK" w:hAnsi="仿宋" w:hint="eastAsia"/>
          <w:kern w:val="0"/>
          <w:sz w:val="32"/>
          <w:szCs w:val="32"/>
        </w:rPr>
        <w:t>组织</w:t>
      </w:r>
      <w:r w:rsidR="002E3F59" w:rsidRPr="00E61CAB">
        <w:rPr>
          <w:rFonts w:ascii="方正仿宋_GBK" w:eastAsia="方正仿宋_GBK" w:hAnsi="仿宋" w:hint="eastAsia"/>
          <w:kern w:val="0"/>
          <w:sz w:val="32"/>
          <w:szCs w:val="32"/>
        </w:rPr>
        <w:t>召开</w:t>
      </w:r>
      <w:r w:rsidR="00A83B3B" w:rsidRPr="00E61CAB">
        <w:rPr>
          <w:rFonts w:ascii="方正仿宋_GBK" w:eastAsia="方正仿宋_GBK" w:hAnsi="仿宋" w:hint="eastAsia"/>
          <w:kern w:val="0"/>
          <w:sz w:val="32"/>
          <w:szCs w:val="32"/>
        </w:rPr>
        <w:t>201</w:t>
      </w:r>
      <w:r w:rsidR="00FE6B62" w:rsidRPr="00E61CAB">
        <w:rPr>
          <w:rFonts w:ascii="方正仿宋_GBK" w:eastAsia="方正仿宋_GBK" w:hAnsi="仿宋" w:hint="eastAsia"/>
          <w:kern w:val="0"/>
          <w:sz w:val="32"/>
          <w:szCs w:val="32"/>
        </w:rPr>
        <w:t>7</w:t>
      </w:r>
      <w:r w:rsidR="00A83B3B" w:rsidRPr="00E61CAB">
        <w:rPr>
          <w:rFonts w:ascii="方正仿宋_GBK" w:eastAsia="方正仿宋_GBK" w:hAnsi="仿宋" w:hint="eastAsia"/>
          <w:kern w:val="0"/>
          <w:sz w:val="32"/>
          <w:szCs w:val="32"/>
        </w:rPr>
        <w:t>年成都市</w:t>
      </w:r>
      <w:r w:rsidR="00A83B3B" w:rsidRPr="00E61CAB">
        <w:rPr>
          <w:rFonts w:ascii="方正仿宋_GBK" w:eastAsia="方正仿宋_GBK" w:hAnsi="仿宋" w:hint="eastAsia"/>
          <w:kern w:val="0"/>
          <w:sz w:val="32"/>
          <w:szCs w:val="32"/>
        </w:rPr>
        <w:lastRenderedPageBreak/>
        <w:t>中小学教师信息技术应用能力提升工程</w:t>
      </w:r>
      <w:r w:rsidR="00AB3905" w:rsidRPr="00E61CAB">
        <w:rPr>
          <w:rFonts w:ascii="方正仿宋_GBK" w:eastAsia="方正仿宋_GBK" w:hAnsi="仿宋" w:hint="eastAsia"/>
          <w:kern w:val="0"/>
          <w:sz w:val="32"/>
          <w:szCs w:val="32"/>
        </w:rPr>
        <w:t>国培</w:t>
      </w:r>
      <w:r w:rsidR="00A15F0D" w:rsidRPr="00E61CAB">
        <w:rPr>
          <w:rFonts w:ascii="方正仿宋_GBK" w:eastAsia="方正仿宋_GBK" w:hAnsi="仿宋" w:hint="eastAsia"/>
          <w:kern w:val="0"/>
          <w:sz w:val="32"/>
          <w:szCs w:val="32"/>
        </w:rPr>
        <w:t>工作</w:t>
      </w:r>
      <w:r w:rsidRPr="00E61CAB">
        <w:rPr>
          <w:rFonts w:ascii="方正仿宋_GBK" w:eastAsia="方正仿宋_GBK" w:hAnsi="仿宋" w:hint="eastAsia"/>
          <w:kern w:val="0"/>
          <w:sz w:val="32"/>
          <w:szCs w:val="32"/>
        </w:rPr>
        <w:t>部署</w:t>
      </w:r>
      <w:r w:rsidR="002E3F59" w:rsidRPr="00E61CAB">
        <w:rPr>
          <w:rFonts w:ascii="方正仿宋_GBK" w:eastAsia="方正仿宋_GBK" w:hAnsi="仿宋" w:hint="eastAsia"/>
          <w:kern w:val="0"/>
          <w:sz w:val="32"/>
          <w:szCs w:val="32"/>
        </w:rPr>
        <w:t>会。</w:t>
      </w:r>
    </w:p>
    <w:p w:rsidR="003A0F73" w:rsidRPr="00E61CAB" w:rsidRDefault="00FE6B62" w:rsidP="00E61CAB">
      <w:pPr>
        <w:ind w:firstLineChars="200" w:firstLine="640"/>
        <w:rPr>
          <w:rFonts w:ascii="方正仿宋_GBK" w:eastAsia="方正仿宋_GBK" w:hAnsi="仿宋"/>
          <w:kern w:val="0"/>
          <w:sz w:val="32"/>
          <w:szCs w:val="32"/>
        </w:rPr>
      </w:pPr>
      <w:r w:rsidRPr="00E61CAB">
        <w:rPr>
          <w:rFonts w:ascii="方正仿宋_GBK" w:eastAsia="方正仿宋_GBK" w:hAnsi="仿宋" w:hint="eastAsia"/>
          <w:kern w:val="0"/>
          <w:sz w:val="32"/>
          <w:szCs w:val="32"/>
        </w:rPr>
        <w:t>1</w:t>
      </w:r>
      <w:r w:rsidR="00B87E4A" w:rsidRPr="00E61CAB">
        <w:rPr>
          <w:rFonts w:ascii="方正仿宋_GBK" w:eastAsia="方正仿宋_GBK" w:hAnsi="仿宋" w:hint="eastAsia"/>
          <w:kern w:val="0"/>
          <w:sz w:val="32"/>
          <w:szCs w:val="32"/>
        </w:rPr>
        <w:t>．</w:t>
      </w:r>
      <w:r w:rsidR="00E61CAB">
        <w:rPr>
          <w:rFonts w:ascii="方正仿宋_GBK" w:eastAsia="方正仿宋_GBK" w:hAnsi="仿宋" w:hint="eastAsia"/>
          <w:kern w:val="0"/>
          <w:sz w:val="32"/>
          <w:szCs w:val="32"/>
        </w:rPr>
        <w:t>会议</w:t>
      </w:r>
      <w:r w:rsidR="002E3F59" w:rsidRPr="00E61CAB">
        <w:rPr>
          <w:rFonts w:ascii="方正仿宋_GBK" w:eastAsia="方正仿宋_GBK" w:hAnsi="仿宋" w:hint="eastAsia"/>
          <w:kern w:val="0"/>
          <w:sz w:val="32"/>
          <w:szCs w:val="32"/>
        </w:rPr>
        <w:t>时间：</w:t>
      </w:r>
      <w:r w:rsidRPr="00E61CAB">
        <w:rPr>
          <w:rFonts w:ascii="方正仿宋_GBK" w:eastAsia="方正仿宋_GBK" w:hAnsi="仿宋" w:hint="eastAsia"/>
          <w:kern w:val="0"/>
          <w:sz w:val="32"/>
          <w:szCs w:val="32"/>
        </w:rPr>
        <w:t>2017年</w:t>
      </w:r>
      <w:r w:rsidR="00AB3905" w:rsidRPr="00E61CAB">
        <w:rPr>
          <w:rFonts w:ascii="方正仿宋_GBK" w:eastAsia="方正仿宋_GBK" w:hAnsi="仿宋" w:hint="eastAsia"/>
          <w:kern w:val="0"/>
          <w:sz w:val="32"/>
          <w:szCs w:val="32"/>
        </w:rPr>
        <w:t>12</w:t>
      </w:r>
      <w:r w:rsidRPr="00E61CAB">
        <w:rPr>
          <w:rFonts w:ascii="方正仿宋_GBK" w:eastAsia="方正仿宋_GBK" w:hAnsi="仿宋" w:hint="eastAsia"/>
          <w:kern w:val="0"/>
          <w:sz w:val="32"/>
          <w:szCs w:val="32"/>
        </w:rPr>
        <w:t>月</w:t>
      </w:r>
      <w:r w:rsidR="00AB3905" w:rsidRPr="00E61CAB">
        <w:rPr>
          <w:rFonts w:ascii="方正仿宋_GBK" w:eastAsia="方正仿宋_GBK" w:hAnsi="仿宋" w:hint="eastAsia"/>
          <w:kern w:val="0"/>
          <w:sz w:val="32"/>
          <w:szCs w:val="32"/>
        </w:rPr>
        <w:t>1</w:t>
      </w:r>
      <w:r w:rsidRPr="00E61CAB">
        <w:rPr>
          <w:rFonts w:ascii="方正仿宋_GBK" w:eastAsia="方正仿宋_GBK" w:hAnsi="仿宋" w:hint="eastAsia"/>
          <w:kern w:val="0"/>
          <w:sz w:val="32"/>
          <w:szCs w:val="32"/>
        </w:rPr>
        <w:t>日</w:t>
      </w:r>
      <w:r w:rsidR="003A0F73" w:rsidRPr="00E61CAB">
        <w:rPr>
          <w:rFonts w:ascii="方正仿宋_GBK" w:eastAsia="方正仿宋_GBK" w:hAnsi="仿宋" w:hint="eastAsia"/>
          <w:kern w:val="0"/>
          <w:sz w:val="32"/>
          <w:szCs w:val="32"/>
        </w:rPr>
        <w:t>（星期</w:t>
      </w:r>
      <w:r w:rsidR="003A0F73" w:rsidRPr="00E61CAB">
        <w:rPr>
          <w:rFonts w:ascii="方正仿宋_GBK" w:eastAsia="方正仿宋_GBK" w:hAnsi="仿宋"/>
          <w:kern w:val="0"/>
          <w:sz w:val="32"/>
          <w:szCs w:val="32"/>
        </w:rPr>
        <w:t>五</w:t>
      </w:r>
      <w:r w:rsidR="003A0F73" w:rsidRPr="00E61CAB">
        <w:rPr>
          <w:rFonts w:ascii="方正仿宋_GBK" w:eastAsia="方正仿宋_GBK" w:hAnsi="仿宋" w:hint="eastAsia"/>
          <w:kern w:val="0"/>
          <w:sz w:val="32"/>
          <w:szCs w:val="32"/>
        </w:rPr>
        <w:t>）</w:t>
      </w:r>
      <w:r w:rsidR="003A0F73" w:rsidRPr="00E61CAB">
        <w:rPr>
          <w:rFonts w:ascii="方正仿宋_GBK" w:eastAsia="方正仿宋_GBK" w:hAnsi="仿宋"/>
          <w:kern w:val="0"/>
          <w:sz w:val="32"/>
          <w:szCs w:val="32"/>
        </w:rPr>
        <w:t>14</w:t>
      </w:r>
      <w:r w:rsidR="003A0F73" w:rsidRPr="00E61CAB">
        <w:rPr>
          <w:rFonts w:ascii="方正仿宋_GBK" w:eastAsia="方正仿宋_GBK" w:hAnsi="仿宋" w:hint="eastAsia"/>
          <w:kern w:val="0"/>
          <w:sz w:val="32"/>
          <w:szCs w:val="32"/>
        </w:rPr>
        <w:t>:</w:t>
      </w:r>
      <w:r w:rsidR="00F03572" w:rsidRPr="00E61CAB">
        <w:rPr>
          <w:rFonts w:ascii="方正仿宋_GBK" w:eastAsia="方正仿宋_GBK" w:hAnsi="仿宋"/>
          <w:kern w:val="0"/>
          <w:sz w:val="32"/>
          <w:szCs w:val="32"/>
        </w:rPr>
        <w:t>3</w:t>
      </w:r>
      <w:r w:rsidR="00EF3B65" w:rsidRPr="00E61CAB">
        <w:rPr>
          <w:rFonts w:ascii="方正仿宋_GBK" w:eastAsia="方正仿宋_GBK" w:hAnsi="仿宋" w:hint="eastAsia"/>
          <w:kern w:val="0"/>
          <w:sz w:val="32"/>
          <w:szCs w:val="32"/>
        </w:rPr>
        <w:t>0—1</w:t>
      </w:r>
      <w:r w:rsidR="003A0F73" w:rsidRPr="00E61CAB">
        <w:rPr>
          <w:rFonts w:ascii="方正仿宋_GBK" w:eastAsia="方正仿宋_GBK" w:hAnsi="仿宋"/>
          <w:kern w:val="0"/>
          <w:sz w:val="32"/>
          <w:szCs w:val="32"/>
        </w:rPr>
        <w:t>6</w:t>
      </w:r>
      <w:r w:rsidR="00EF3B65" w:rsidRPr="00E61CAB">
        <w:rPr>
          <w:rFonts w:ascii="方正仿宋_GBK" w:eastAsia="方正仿宋_GBK" w:hAnsi="仿宋" w:hint="eastAsia"/>
          <w:kern w:val="0"/>
          <w:sz w:val="32"/>
          <w:szCs w:val="32"/>
        </w:rPr>
        <w:t>:</w:t>
      </w:r>
      <w:r w:rsidR="00AC1AD5" w:rsidRPr="00E61CAB">
        <w:rPr>
          <w:rFonts w:ascii="方正仿宋_GBK" w:eastAsia="方正仿宋_GBK" w:hAnsi="仿宋" w:hint="eastAsia"/>
          <w:kern w:val="0"/>
          <w:sz w:val="32"/>
          <w:szCs w:val="32"/>
        </w:rPr>
        <w:t>0</w:t>
      </w:r>
      <w:r w:rsidR="00EF3B65" w:rsidRPr="00E61CAB">
        <w:rPr>
          <w:rFonts w:ascii="方正仿宋_GBK" w:eastAsia="方正仿宋_GBK" w:hAnsi="仿宋" w:hint="eastAsia"/>
          <w:kern w:val="0"/>
          <w:sz w:val="32"/>
          <w:szCs w:val="32"/>
        </w:rPr>
        <w:t>0</w:t>
      </w:r>
      <w:r w:rsidR="00367C62">
        <w:rPr>
          <w:rFonts w:ascii="方正仿宋_GBK" w:eastAsia="方正仿宋_GBK" w:hAnsi="仿宋" w:hint="eastAsia"/>
          <w:kern w:val="0"/>
          <w:sz w:val="32"/>
          <w:szCs w:val="32"/>
        </w:rPr>
        <w:t>。</w:t>
      </w:r>
    </w:p>
    <w:p w:rsidR="00AC4ECA" w:rsidRPr="00E61CAB" w:rsidRDefault="00FE6B62" w:rsidP="00E61CAB">
      <w:pPr>
        <w:ind w:firstLineChars="200" w:firstLine="640"/>
        <w:rPr>
          <w:rFonts w:ascii="方正仿宋_GBK" w:eastAsia="方正仿宋_GBK" w:hAnsi="仿宋"/>
          <w:color w:val="FF0000"/>
          <w:kern w:val="0"/>
          <w:sz w:val="32"/>
          <w:szCs w:val="32"/>
        </w:rPr>
      </w:pPr>
      <w:r w:rsidRPr="00E61CAB">
        <w:rPr>
          <w:rFonts w:ascii="方正仿宋_GBK" w:eastAsia="方正仿宋_GBK" w:hAnsi="仿宋" w:hint="eastAsia"/>
          <w:kern w:val="0"/>
          <w:sz w:val="32"/>
          <w:szCs w:val="32"/>
        </w:rPr>
        <w:t>2</w:t>
      </w:r>
      <w:r w:rsidR="00B87E4A" w:rsidRPr="00E61CAB">
        <w:rPr>
          <w:rFonts w:ascii="方正仿宋_GBK" w:eastAsia="方正仿宋_GBK" w:hAnsi="仿宋" w:hint="eastAsia"/>
          <w:kern w:val="0"/>
          <w:sz w:val="32"/>
          <w:szCs w:val="32"/>
        </w:rPr>
        <w:t>．</w:t>
      </w:r>
      <w:r w:rsidR="00E61CAB">
        <w:rPr>
          <w:rFonts w:ascii="方正仿宋_GBK" w:eastAsia="方正仿宋_GBK" w:hAnsi="仿宋" w:hint="eastAsia"/>
          <w:kern w:val="0"/>
          <w:sz w:val="32"/>
          <w:szCs w:val="32"/>
        </w:rPr>
        <w:t>会议</w:t>
      </w:r>
      <w:r w:rsidR="002E3F59" w:rsidRPr="00E61CAB">
        <w:rPr>
          <w:rFonts w:ascii="方正仿宋_GBK" w:eastAsia="方正仿宋_GBK" w:hAnsi="仿宋" w:hint="eastAsia"/>
          <w:kern w:val="0"/>
          <w:sz w:val="32"/>
          <w:szCs w:val="32"/>
        </w:rPr>
        <w:t>地点：</w:t>
      </w:r>
      <w:r w:rsidR="00AB3905" w:rsidRPr="00E61CAB">
        <w:rPr>
          <w:rFonts w:ascii="方正仿宋_GBK" w:eastAsia="方正仿宋_GBK" w:hAnsi="仿宋" w:hint="eastAsia"/>
          <w:kern w:val="0"/>
          <w:sz w:val="32"/>
          <w:szCs w:val="32"/>
        </w:rPr>
        <w:t>成都市教育技术装备管理中心</w:t>
      </w:r>
      <w:r w:rsidR="00F03572" w:rsidRPr="00E61CAB">
        <w:rPr>
          <w:rFonts w:ascii="方正仿宋_GBK" w:eastAsia="方正仿宋_GBK" w:hAnsi="仿宋" w:hint="eastAsia"/>
          <w:kern w:val="0"/>
          <w:sz w:val="32"/>
          <w:szCs w:val="32"/>
        </w:rPr>
        <w:t>三</w:t>
      </w:r>
      <w:r w:rsidR="00AB3905" w:rsidRPr="00E61CAB">
        <w:rPr>
          <w:rFonts w:ascii="方正仿宋_GBK" w:eastAsia="方正仿宋_GBK" w:hAnsi="仿宋" w:hint="eastAsia"/>
          <w:kern w:val="0"/>
          <w:sz w:val="32"/>
          <w:szCs w:val="32"/>
        </w:rPr>
        <w:t>楼会议室</w:t>
      </w:r>
      <w:r w:rsidR="00367C62">
        <w:rPr>
          <w:rFonts w:ascii="方正仿宋_GBK" w:eastAsia="方正仿宋_GBK" w:hAnsi="仿宋" w:hint="eastAsia"/>
          <w:kern w:val="0"/>
          <w:sz w:val="32"/>
          <w:szCs w:val="32"/>
        </w:rPr>
        <w:t>。</w:t>
      </w:r>
    </w:p>
    <w:p w:rsidR="00FE6B62" w:rsidRPr="00E61CAB" w:rsidRDefault="00FE6B62" w:rsidP="00E61CAB">
      <w:pPr>
        <w:ind w:firstLineChars="200" w:firstLine="640"/>
        <w:rPr>
          <w:rFonts w:ascii="方正仿宋_GBK" w:eastAsia="方正仿宋_GBK" w:hAnsi="仿宋"/>
          <w:color w:val="000000" w:themeColor="text1"/>
          <w:kern w:val="0"/>
          <w:sz w:val="32"/>
          <w:szCs w:val="32"/>
        </w:rPr>
      </w:pPr>
      <w:r w:rsidRPr="00E61CAB">
        <w:rPr>
          <w:rFonts w:ascii="方正仿宋_GBK" w:eastAsia="方正仿宋_GBK" w:hAnsi="仿宋" w:hint="eastAsia"/>
          <w:color w:val="000000" w:themeColor="text1"/>
          <w:kern w:val="0"/>
          <w:sz w:val="32"/>
          <w:szCs w:val="32"/>
        </w:rPr>
        <w:t>3</w:t>
      </w:r>
      <w:r w:rsidR="00B87E4A" w:rsidRPr="00E61CAB">
        <w:rPr>
          <w:rFonts w:ascii="方正仿宋_GBK" w:eastAsia="方正仿宋_GBK" w:hAnsi="仿宋" w:hint="eastAsia"/>
          <w:color w:val="000000" w:themeColor="text1"/>
          <w:kern w:val="0"/>
          <w:sz w:val="32"/>
          <w:szCs w:val="32"/>
        </w:rPr>
        <w:t>．</w:t>
      </w:r>
      <w:r w:rsidR="002E3F59" w:rsidRPr="00E61CAB">
        <w:rPr>
          <w:rFonts w:ascii="方正仿宋_GBK" w:eastAsia="方正仿宋_GBK" w:hAnsi="仿宋" w:hint="eastAsia"/>
          <w:color w:val="000000" w:themeColor="text1"/>
          <w:kern w:val="0"/>
          <w:sz w:val="32"/>
          <w:szCs w:val="32"/>
        </w:rPr>
        <w:t>参会人员</w:t>
      </w:r>
      <w:r w:rsidR="001B082C" w:rsidRPr="00E61CAB">
        <w:rPr>
          <w:rFonts w:ascii="方正仿宋_GBK" w:eastAsia="方正仿宋_GBK" w:hAnsi="仿宋" w:hint="eastAsia"/>
          <w:color w:val="000000" w:themeColor="text1"/>
          <w:kern w:val="0"/>
          <w:sz w:val="32"/>
          <w:szCs w:val="32"/>
        </w:rPr>
        <w:t>：</w:t>
      </w:r>
      <w:r w:rsidR="005A3696" w:rsidRPr="00E61CAB">
        <w:rPr>
          <w:rFonts w:ascii="方正仿宋_GBK" w:eastAsia="方正仿宋_GBK" w:hAnsi="仿宋" w:hint="eastAsia"/>
          <w:color w:val="000000" w:themeColor="text1"/>
          <w:kern w:val="0"/>
          <w:sz w:val="32"/>
          <w:szCs w:val="32"/>
        </w:rPr>
        <w:t>参加2017年</w:t>
      </w:r>
      <w:r w:rsidR="00AB3905" w:rsidRPr="00E61CAB">
        <w:rPr>
          <w:rFonts w:ascii="方正仿宋_GBK" w:eastAsia="方正仿宋_GBK" w:hAnsi="仿宋" w:hint="eastAsia"/>
          <w:color w:val="000000" w:themeColor="text1"/>
          <w:kern w:val="0"/>
          <w:sz w:val="32"/>
          <w:szCs w:val="32"/>
        </w:rPr>
        <w:t>能力提升工程国培</w:t>
      </w:r>
      <w:r w:rsidR="005A3696" w:rsidRPr="00E61CAB">
        <w:rPr>
          <w:rFonts w:ascii="方正仿宋_GBK" w:eastAsia="方正仿宋_GBK" w:hAnsi="仿宋"/>
          <w:color w:val="000000" w:themeColor="text1"/>
          <w:kern w:val="0"/>
          <w:sz w:val="32"/>
          <w:szCs w:val="32"/>
        </w:rPr>
        <w:t>的相关</w:t>
      </w:r>
      <w:r w:rsidRPr="00E61CAB">
        <w:rPr>
          <w:rFonts w:ascii="方正仿宋_GBK" w:eastAsia="方正仿宋_GBK" w:hAnsi="仿宋" w:hint="eastAsia"/>
          <w:color w:val="000000" w:themeColor="text1"/>
          <w:kern w:val="0"/>
          <w:sz w:val="32"/>
          <w:szCs w:val="32"/>
        </w:rPr>
        <w:t>区（市）县项目办负责人和管理</w:t>
      </w:r>
      <w:r w:rsidR="00E61CAB">
        <w:rPr>
          <w:rFonts w:ascii="方正仿宋_GBK" w:eastAsia="方正仿宋_GBK" w:hAnsi="仿宋" w:hint="eastAsia"/>
          <w:color w:val="000000" w:themeColor="text1"/>
          <w:kern w:val="0"/>
          <w:sz w:val="32"/>
          <w:szCs w:val="32"/>
        </w:rPr>
        <w:t>人</w:t>
      </w:r>
      <w:r w:rsidRPr="00E61CAB">
        <w:rPr>
          <w:rFonts w:ascii="方正仿宋_GBK" w:eastAsia="方正仿宋_GBK" w:hAnsi="仿宋" w:hint="eastAsia"/>
          <w:color w:val="000000" w:themeColor="text1"/>
          <w:kern w:val="0"/>
          <w:sz w:val="32"/>
          <w:szCs w:val="32"/>
        </w:rPr>
        <w:t>员</w:t>
      </w:r>
      <w:r w:rsidR="00EF3F3D" w:rsidRPr="00E61CAB">
        <w:rPr>
          <w:rFonts w:ascii="方正仿宋_GBK" w:eastAsia="方正仿宋_GBK" w:hAnsi="仿宋" w:hint="eastAsia"/>
          <w:color w:val="000000" w:themeColor="text1"/>
          <w:kern w:val="0"/>
          <w:sz w:val="32"/>
          <w:szCs w:val="32"/>
        </w:rPr>
        <w:t>，</w:t>
      </w:r>
      <w:r w:rsidR="00AB3905" w:rsidRPr="00E61CAB">
        <w:rPr>
          <w:rFonts w:ascii="方正仿宋_GBK" w:eastAsia="方正仿宋_GBK" w:hAnsi="仿宋" w:hint="eastAsia"/>
          <w:color w:val="000000" w:themeColor="text1"/>
          <w:kern w:val="0"/>
          <w:sz w:val="32"/>
          <w:szCs w:val="32"/>
        </w:rPr>
        <w:t>培训机构负责人</w:t>
      </w:r>
      <w:r w:rsidRPr="00E61CAB">
        <w:rPr>
          <w:rFonts w:ascii="方正仿宋_GBK" w:eastAsia="方正仿宋_GBK" w:hAnsi="仿宋" w:hint="eastAsia"/>
          <w:color w:val="000000" w:themeColor="text1"/>
          <w:kern w:val="0"/>
          <w:sz w:val="32"/>
          <w:szCs w:val="32"/>
        </w:rPr>
        <w:t>。</w:t>
      </w:r>
    </w:p>
    <w:p w:rsidR="00FE6B62" w:rsidRPr="00E61CAB" w:rsidRDefault="00FE6B62" w:rsidP="00E61CAB">
      <w:pPr>
        <w:ind w:firstLineChars="200" w:firstLine="640"/>
        <w:rPr>
          <w:rFonts w:ascii="方正仿宋_GBK" w:eastAsia="方正仿宋_GBK" w:hAnsi="仿宋"/>
          <w:kern w:val="0"/>
          <w:sz w:val="32"/>
          <w:szCs w:val="32"/>
        </w:rPr>
      </w:pPr>
      <w:r w:rsidRPr="00E61CAB">
        <w:rPr>
          <w:rFonts w:ascii="方正仿宋_GBK" w:eastAsia="方正仿宋_GBK" w:hAnsi="仿宋" w:hint="eastAsia"/>
          <w:kern w:val="0"/>
          <w:sz w:val="32"/>
          <w:szCs w:val="32"/>
        </w:rPr>
        <w:t>4</w:t>
      </w:r>
      <w:r w:rsidR="00B87E4A" w:rsidRPr="00E61CAB">
        <w:rPr>
          <w:rFonts w:ascii="方正仿宋_GBK" w:eastAsia="方正仿宋_GBK" w:hAnsi="仿宋" w:hint="eastAsia"/>
          <w:kern w:val="0"/>
          <w:sz w:val="32"/>
          <w:szCs w:val="32"/>
        </w:rPr>
        <w:t>．</w:t>
      </w:r>
      <w:r w:rsidRPr="00E61CAB">
        <w:rPr>
          <w:rFonts w:ascii="方正仿宋_GBK" w:eastAsia="方正仿宋_GBK" w:hAnsi="仿宋" w:hint="eastAsia"/>
          <w:kern w:val="0"/>
          <w:sz w:val="32"/>
          <w:szCs w:val="32"/>
        </w:rPr>
        <w:t>会议内容</w:t>
      </w:r>
      <w:r w:rsidR="00EB2DDD" w:rsidRPr="00E61CAB">
        <w:rPr>
          <w:rFonts w:ascii="方正仿宋_GBK" w:eastAsia="方正仿宋_GBK" w:hAnsi="仿宋" w:hint="eastAsia"/>
          <w:kern w:val="0"/>
          <w:sz w:val="32"/>
          <w:szCs w:val="32"/>
        </w:rPr>
        <w:t>：</w:t>
      </w:r>
      <w:r w:rsidR="006D0B13" w:rsidRPr="00E61CAB">
        <w:rPr>
          <w:rFonts w:ascii="方正仿宋_GBK" w:eastAsia="方正仿宋_GBK" w:hAnsi="仿宋" w:hint="eastAsia"/>
          <w:kern w:val="0"/>
          <w:sz w:val="32"/>
          <w:szCs w:val="32"/>
        </w:rPr>
        <w:t>部署</w:t>
      </w:r>
      <w:r w:rsidR="00EB2DDD" w:rsidRPr="00E61CAB">
        <w:rPr>
          <w:rFonts w:ascii="方正仿宋_GBK" w:eastAsia="方正仿宋_GBK" w:hAnsi="仿宋" w:hint="eastAsia"/>
          <w:kern w:val="0"/>
          <w:sz w:val="32"/>
          <w:szCs w:val="32"/>
        </w:rPr>
        <w:t>2017年</w:t>
      </w:r>
      <w:r w:rsidR="00AB3905" w:rsidRPr="00E61CAB">
        <w:rPr>
          <w:rFonts w:ascii="方正仿宋_GBK" w:eastAsia="方正仿宋_GBK" w:hAnsi="仿宋" w:hint="eastAsia"/>
          <w:kern w:val="0"/>
          <w:sz w:val="32"/>
          <w:szCs w:val="32"/>
        </w:rPr>
        <w:t>国培</w:t>
      </w:r>
      <w:r w:rsidR="00EB2DDD" w:rsidRPr="00E61CAB">
        <w:rPr>
          <w:rFonts w:ascii="方正仿宋_GBK" w:eastAsia="方正仿宋_GBK" w:hAnsi="仿宋" w:hint="eastAsia"/>
          <w:kern w:val="0"/>
          <w:sz w:val="32"/>
          <w:szCs w:val="32"/>
        </w:rPr>
        <w:t>项目</w:t>
      </w:r>
      <w:r w:rsidR="006D0B13" w:rsidRPr="00E61CAB">
        <w:rPr>
          <w:rFonts w:ascii="方正仿宋_GBK" w:eastAsia="方正仿宋_GBK" w:hAnsi="仿宋" w:hint="eastAsia"/>
          <w:kern w:val="0"/>
          <w:sz w:val="32"/>
          <w:szCs w:val="32"/>
        </w:rPr>
        <w:t>实施</w:t>
      </w:r>
      <w:r w:rsidR="00F467FC" w:rsidRPr="00E61CAB">
        <w:rPr>
          <w:rFonts w:ascii="方正仿宋_GBK" w:eastAsia="方正仿宋_GBK" w:hAnsi="仿宋" w:hint="eastAsia"/>
          <w:kern w:val="0"/>
          <w:sz w:val="32"/>
          <w:szCs w:val="32"/>
        </w:rPr>
        <w:t>工作。</w:t>
      </w:r>
    </w:p>
    <w:p w:rsidR="002F5D95" w:rsidRPr="00E61CAB" w:rsidRDefault="00AB3905" w:rsidP="00E61CAB">
      <w:pPr>
        <w:pStyle w:val="af3"/>
        <w:ind w:firstLine="640"/>
        <w:rPr>
          <w:rFonts w:ascii="黑体" w:eastAsia="黑体" w:hAnsi="黑体"/>
          <w:kern w:val="0"/>
          <w:sz w:val="32"/>
          <w:szCs w:val="32"/>
        </w:rPr>
      </w:pPr>
      <w:r w:rsidRPr="00E61CAB">
        <w:rPr>
          <w:rFonts w:ascii="黑体" w:eastAsia="黑体" w:hAnsi="黑体" w:hint="eastAsia"/>
          <w:kern w:val="0"/>
          <w:sz w:val="32"/>
          <w:szCs w:val="32"/>
        </w:rPr>
        <w:t>四</w:t>
      </w:r>
      <w:r w:rsidR="002F5D95" w:rsidRPr="00E61CAB">
        <w:rPr>
          <w:rFonts w:ascii="黑体" w:eastAsia="黑体" w:hAnsi="黑体" w:hint="eastAsia"/>
          <w:kern w:val="0"/>
          <w:sz w:val="32"/>
          <w:szCs w:val="32"/>
        </w:rPr>
        <w:t>、其他</w:t>
      </w:r>
      <w:r w:rsidR="00E61CAB">
        <w:rPr>
          <w:rFonts w:ascii="黑体" w:eastAsia="黑体" w:hAnsi="黑体" w:hint="eastAsia"/>
          <w:kern w:val="0"/>
          <w:sz w:val="32"/>
          <w:szCs w:val="32"/>
        </w:rPr>
        <w:t>事项</w:t>
      </w:r>
    </w:p>
    <w:p w:rsidR="006D0B13" w:rsidRPr="00E61CAB" w:rsidRDefault="00923A7C" w:rsidP="00E61CAB">
      <w:pPr>
        <w:ind w:rightChars="-16" w:right="-34" w:firstLineChars="200" w:firstLine="640"/>
        <w:jc w:val="left"/>
        <w:rPr>
          <w:rFonts w:ascii="方正仿宋_GBK" w:eastAsia="方正仿宋_GBK" w:hAnsi="仿宋"/>
          <w:kern w:val="0"/>
          <w:sz w:val="32"/>
          <w:szCs w:val="32"/>
        </w:rPr>
      </w:pPr>
      <w:r>
        <w:rPr>
          <w:rFonts w:ascii="方正仿宋_GBK" w:eastAsia="方正仿宋_GBK" w:hint="eastAsia"/>
          <w:sz w:val="32"/>
          <w:szCs w:val="32"/>
        </w:rPr>
        <w:t>中小学教师信息技术应用能力培训项目的完成情况将纳入</w:t>
      </w:r>
      <w:r w:rsidR="006D0B13" w:rsidRPr="00E61CAB">
        <w:rPr>
          <w:rFonts w:ascii="方正仿宋_GBK" w:eastAsia="方正仿宋_GBK" w:hAnsi="仿宋" w:hint="eastAsia"/>
          <w:sz w:val="32"/>
          <w:szCs w:val="32"/>
        </w:rPr>
        <w:t>各区（市）县年度目标考核。请</w:t>
      </w:r>
      <w:r w:rsidR="00F467FC" w:rsidRPr="00E61CAB">
        <w:rPr>
          <w:rFonts w:ascii="方正仿宋_GBK" w:eastAsia="方正仿宋_GBK" w:hAnsi="仿宋" w:hint="eastAsia"/>
          <w:sz w:val="32"/>
          <w:szCs w:val="32"/>
        </w:rPr>
        <w:t>相</w:t>
      </w:r>
      <w:r w:rsidR="00F467FC" w:rsidRPr="00E61CAB">
        <w:rPr>
          <w:rFonts w:ascii="方正仿宋_GBK" w:eastAsia="方正仿宋_GBK" w:hAnsi="仿宋"/>
          <w:sz w:val="32"/>
          <w:szCs w:val="32"/>
        </w:rPr>
        <w:t>关</w:t>
      </w:r>
      <w:r w:rsidR="006D0B13" w:rsidRPr="00E61CAB">
        <w:rPr>
          <w:rFonts w:ascii="方正仿宋_GBK" w:eastAsia="方正仿宋_GBK" w:hAnsi="仿宋" w:hint="eastAsia"/>
          <w:sz w:val="32"/>
          <w:szCs w:val="32"/>
        </w:rPr>
        <w:t>区（市）县高度重视，宣传到位，落实到位，责任到人。</w:t>
      </w:r>
    </w:p>
    <w:p w:rsidR="008A7D20" w:rsidRPr="00E61CAB" w:rsidRDefault="008A7D20" w:rsidP="00E61CAB">
      <w:pPr>
        <w:ind w:firstLineChars="200" w:firstLine="640"/>
        <w:jc w:val="left"/>
        <w:rPr>
          <w:rFonts w:ascii="方正仿宋_GBK" w:eastAsia="方正仿宋_GBK" w:hAnsi="仿宋"/>
          <w:kern w:val="0"/>
          <w:sz w:val="32"/>
          <w:szCs w:val="32"/>
        </w:rPr>
      </w:pPr>
      <w:r w:rsidRPr="00E61CAB">
        <w:rPr>
          <w:rFonts w:ascii="方正仿宋_GBK" w:eastAsia="方正仿宋_GBK" w:hAnsi="仿宋" w:hint="eastAsia"/>
          <w:color w:val="000000" w:themeColor="text1"/>
          <w:kern w:val="0"/>
          <w:sz w:val="32"/>
          <w:szCs w:val="32"/>
        </w:rPr>
        <w:t>联系人：</w:t>
      </w:r>
      <w:r w:rsidRPr="00E61CAB">
        <w:rPr>
          <w:rFonts w:ascii="方正仿宋_GBK" w:eastAsia="方正仿宋_GBK" w:hAnsi="仿宋" w:hint="eastAsia"/>
          <w:kern w:val="0"/>
          <w:sz w:val="32"/>
          <w:szCs w:val="32"/>
        </w:rPr>
        <w:t>李霞、曾瑜</w:t>
      </w:r>
      <w:r w:rsidR="00E61CAB">
        <w:rPr>
          <w:rFonts w:ascii="方正仿宋_GBK" w:eastAsia="方正仿宋_GBK" w:hAnsi="仿宋" w:hint="eastAsia"/>
          <w:kern w:val="0"/>
          <w:sz w:val="32"/>
          <w:szCs w:val="32"/>
        </w:rPr>
        <w:t>，</w:t>
      </w:r>
      <w:r w:rsidRPr="00E61CAB">
        <w:rPr>
          <w:rFonts w:ascii="方正仿宋_GBK" w:eastAsia="方正仿宋_GBK" w:hAnsi="仿宋" w:hint="eastAsia"/>
          <w:kern w:val="0"/>
          <w:sz w:val="32"/>
          <w:szCs w:val="32"/>
        </w:rPr>
        <w:t>联系电话：028-86153945</w:t>
      </w:r>
      <w:r w:rsidR="00E61CAB">
        <w:rPr>
          <w:rFonts w:ascii="方正仿宋_GBK" w:eastAsia="方正仿宋_GBK" w:hAnsi="仿宋" w:hint="eastAsia"/>
          <w:kern w:val="0"/>
          <w:sz w:val="32"/>
          <w:szCs w:val="32"/>
        </w:rPr>
        <w:t>。</w:t>
      </w:r>
    </w:p>
    <w:p w:rsidR="008B57E3" w:rsidRPr="00E61CAB" w:rsidRDefault="008B57E3" w:rsidP="00E61CAB">
      <w:pPr>
        <w:rPr>
          <w:rFonts w:ascii="方正仿宋_GBK" w:eastAsia="方正仿宋_GBK" w:hAnsi="仿宋"/>
          <w:kern w:val="0"/>
          <w:sz w:val="32"/>
          <w:szCs w:val="32"/>
        </w:rPr>
      </w:pPr>
      <w:bookmarkStart w:id="0" w:name="_GoBack"/>
      <w:bookmarkEnd w:id="0"/>
    </w:p>
    <w:p w:rsidR="00E61CAB" w:rsidRPr="00E61CAB" w:rsidRDefault="008A7D20" w:rsidP="00E61CAB">
      <w:pPr>
        <w:ind w:firstLineChars="221" w:firstLine="707"/>
        <w:rPr>
          <w:rFonts w:ascii="方正仿宋_GBK" w:eastAsia="方正仿宋_GBK" w:hAnsi="仿宋"/>
          <w:kern w:val="0"/>
          <w:sz w:val="32"/>
          <w:szCs w:val="32"/>
        </w:rPr>
      </w:pPr>
      <w:r w:rsidRPr="00E61CAB">
        <w:rPr>
          <w:rFonts w:ascii="方正仿宋_GBK" w:eastAsia="方正仿宋_GBK" w:hAnsi="仿宋" w:hint="eastAsia"/>
          <w:kern w:val="0"/>
          <w:sz w:val="32"/>
          <w:szCs w:val="32"/>
        </w:rPr>
        <w:t>附件</w:t>
      </w:r>
      <w:r w:rsidR="00844E2B" w:rsidRPr="00E61CAB">
        <w:rPr>
          <w:rFonts w:ascii="方正仿宋_GBK" w:eastAsia="方正仿宋_GBK" w:hAnsi="仿宋" w:hint="eastAsia"/>
          <w:kern w:val="0"/>
          <w:sz w:val="32"/>
          <w:szCs w:val="32"/>
        </w:rPr>
        <w:t>：</w:t>
      </w:r>
      <w:r w:rsidRPr="00E61CAB">
        <w:rPr>
          <w:rFonts w:ascii="方正仿宋_GBK" w:eastAsia="方正仿宋_GBK" w:hAnsi="仿宋" w:hint="eastAsia"/>
          <w:kern w:val="0"/>
          <w:sz w:val="32"/>
          <w:szCs w:val="32"/>
        </w:rPr>
        <w:t>201</w:t>
      </w:r>
      <w:r w:rsidR="00FE6B62" w:rsidRPr="00E61CAB">
        <w:rPr>
          <w:rFonts w:ascii="方正仿宋_GBK" w:eastAsia="方正仿宋_GBK" w:hAnsi="仿宋" w:hint="eastAsia"/>
          <w:kern w:val="0"/>
          <w:sz w:val="32"/>
          <w:szCs w:val="32"/>
        </w:rPr>
        <w:t>7</w:t>
      </w:r>
      <w:r w:rsidR="006D0B13" w:rsidRPr="00E61CAB">
        <w:rPr>
          <w:rFonts w:ascii="方正仿宋_GBK" w:eastAsia="方正仿宋_GBK" w:hAnsi="仿宋" w:hint="eastAsia"/>
          <w:kern w:val="0"/>
          <w:sz w:val="32"/>
          <w:szCs w:val="32"/>
        </w:rPr>
        <w:t>年</w:t>
      </w:r>
      <w:r w:rsidR="00AB3905" w:rsidRPr="00E61CAB">
        <w:rPr>
          <w:rFonts w:ascii="方正仿宋_GBK" w:eastAsia="方正仿宋_GBK" w:hAnsi="仿宋" w:hint="eastAsia"/>
          <w:kern w:val="0"/>
          <w:sz w:val="32"/>
          <w:szCs w:val="32"/>
        </w:rPr>
        <w:t>国培</w:t>
      </w:r>
      <w:r w:rsidR="006D0B13" w:rsidRPr="00E61CAB">
        <w:rPr>
          <w:rFonts w:ascii="方正仿宋_GBK" w:eastAsia="方正仿宋_GBK" w:hAnsi="仿宋" w:hint="eastAsia"/>
          <w:kern w:val="0"/>
          <w:sz w:val="32"/>
          <w:szCs w:val="32"/>
        </w:rPr>
        <w:t>名额分配及</w:t>
      </w:r>
      <w:r w:rsidRPr="00E61CAB">
        <w:rPr>
          <w:rFonts w:ascii="方正仿宋_GBK" w:eastAsia="方正仿宋_GBK" w:hAnsi="仿宋" w:hint="eastAsia"/>
          <w:kern w:val="0"/>
          <w:sz w:val="32"/>
          <w:szCs w:val="32"/>
        </w:rPr>
        <w:t>培训安排表</w:t>
      </w:r>
    </w:p>
    <w:tbl>
      <w:tblPr>
        <w:tblpPr w:leftFromText="181" w:rightFromText="181" w:vertAnchor="page" w:horzAnchor="margin" w:tblpY="13936"/>
        <w:tblOverlap w:val="never"/>
        <w:tblW w:w="0" w:type="auto"/>
        <w:tblBorders>
          <w:insideH w:val="single" w:sz="4" w:space="0" w:color="auto"/>
          <w:insideV w:val="single" w:sz="4" w:space="0" w:color="auto"/>
        </w:tblBorders>
        <w:tblLook w:val="04A0"/>
      </w:tblPr>
      <w:tblGrid>
        <w:gridCol w:w="8669"/>
      </w:tblGrid>
      <w:tr w:rsidR="00E61CAB" w:rsidRPr="00D27623" w:rsidTr="001603E2">
        <w:trPr>
          <w:trHeight w:val="615"/>
        </w:trPr>
        <w:tc>
          <w:tcPr>
            <w:tcW w:w="0" w:type="auto"/>
            <w:tcBorders>
              <w:top w:val="single" w:sz="4" w:space="0" w:color="auto"/>
              <w:left w:val="nil"/>
              <w:bottom w:val="single" w:sz="4" w:space="0" w:color="auto"/>
              <w:right w:val="nil"/>
            </w:tcBorders>
            <w:vAlign w:val="center"/>
            <w:hideMark/>
          </w:tcPr>
          <w:p w:rsidR="00E61CAB" w:rsidRPr="00367C62" w:rsidRDefault="00E61CAB" w:rsidP="001603E2">
            <w:pPr>
              <w:ind w:rightChars="-90" w:right="-189"/>
              <w:rPr>
                <w:rFonts w:ascii="方正仿宋_GBK" w:eastAsia="方正仿宋_GBK" w:hAnsi="仿宋"/>
                <w:bCs/>
                <w:sz w:val="28"/>
                <w:szCs w:val="28"/>
              </w:rPr>
            </w:pPr>
            <w:r w:rsidRPr="00367C62">
              <w:rPr>
                <w:rFonts w:ascii="方正仿宋_GBK" w:eastAsia="方正仿宋_GBK" w:hAnsi="宋体" w:hint="eastAsia"/>
                <w:spacing w:val="-40"/>
                <w:kern w:val="0"/>
                <w:sz w:val="28"/>
                <w:szCs w:val="28"/>
              </w:rPr>
              <w:t>成都市中小学教师信息技术应用能力提升工程执行</w:t>
            </w:r>
            <w:r w:rsidRPr="00367C62">
              <w:rPr>
                <w:rFonts w:ascii="方正仿宋_GBK" w:eastAsia="方正仿宋_GBK" w:hAnsi="仿宋" w:hint="eastAsia"/>
                <w:bCs/>
                <w:spacing w:val="-40"/>
                <w:kern w:val="0"/>
                <w:sz w:val="28"/>
                <w:szCs w:val="28"/>
              </w:rPr>
              <w:t>办公室</w:t>
            </w:r>
            <w:r w:rsidR="00367C62">
              <w:rPr>
                <w:rFonts w:ascii="方正仿宋_GBK" w:eastAsia="方正仿宋_GBK" w:hAnsi="仿宋" w:hint="eastAsia"/>
                <w:bCs/>
                <w:spacing w:val="-40"/>
                <w:kern w:val="0"/>
                <w:sz w:val="28"/>
                <w:szCs w:val="28"/>
              </w:rPr>
              <w:t xml:space="preserve">  </w:t>
            </w:r>
            <w:r w:rsidR="001603E2">
              <w:rPr>
                <w:rFonts w:ascii="方正仿宋_GBK" w:eastAsia="方正仿宋_GBK" w:hAnsi="仿宋" w:hint="eastAsia"/>
                <w:bCs/>
                <w:spacing w:val="-40"/>
                <w:kern w:val="0"/>
                <w:sz w:val="28"/>
                <w:szCs w:val="28"/>
              </w:rPr>
              <w:t xml:space="preserve">          </w:t>
            </w:r>
            <w:r w:rsidR="00367C62">
              <w:rPr>
                <w:rFonts w:ascii="方正仿宋_GBK" w:eastAsia="方正仿宋_GBK" w:hAnsi="仿宋" w:hint="eastAsia"/>
                <w:bCs/>
                <w:spacing w:val="-40"/>
                <w:kern w:val="0"/>
                <w:sz w:val="28"/>
                <w:szCs w:val="28"/>
              </w:rPr>
              <w:t xml:space="preserve"> </w:t>
            </w:r>
            <w:r w:rsidRPr="00367C62">
              <w:rPr>
                <w:rFonts w:ascii="方正仿宋_GBK" w:eastAsia="方正仿宋_GBK" w:hAnsi="仿宋" w:hint="eastAsia"/>
                <w:sz w:val="28"/>
                <w:szCs w:val="28"/>
              </w:rPr>
              <w:t>201</w:t>
            </w:r>
            <w:r w:rsidRPr="00367C62">
              <w:rPr>
                <w:rFonts w:ascii="方正仿宋_GBK" w:eastAsia="方正仿宋_GBK" w:hAnsi="仿宋"/>
                <w:sz w:val="28"/>
                <w:szCs w:val="28"/>
              </w:rPr>
              <w:t>7</w:t>
            </w:r>
            <w:r w:rsidRPr="00367C62">
              <w:rPr>
                <w:rFonts w:ascii="方正仿宋_GBK" w:eastAsia="方正仿宋_GBK" w:hAnsi="仿宋" w:hint="eastAsia"/>
                <w:bCs/>
                <w:sz w:val="28"/>
                <w:szCs w:val="28"/>
              </w:rPr>
              <w:t>年11月28日印发</w:t>
            </w:r>
          </w:p>
        </w:tc>
      </w:tr>
    </w:tbl>
    <w:p w:rsidR="00EF33AE" w:rsidRPr="00E61CAB" w:rsidRDefault="00EF33AE" w:rsidP="00E61CAB">
      <w:pPr>
        <w:ind w:firstLineChars="221" w:firstLine="707"/>
        <w:rPr>
          <w:rFonts w:ascii="方正仿宋_GBK" w:eastAsia="方正仿宋_GBK" w:hAnsi="仿宋"/>
          <w:kern w:val="0"/>
          <w:sz w:val="32"/>
          <w:szCs w:val="32"/>
        </w:rPr>
      </w:pPr>
    </w:p>
    <w:p w:rsidR="008D3E0E" w:rsidRDefault="008D3E0E" w:rsidP="00EF33AE">
      <w:pPr>
        <w:rPr>
          <w:rFonts w:ascii="方正仿宋_GBK" w:eastAsia="方正仿宋_GBK" w:hAnsi="仿宋"/>
          <w:kern w:val="0"/>
          <w:sz w:val="32"/>
          <w:szCs w:val="32"/>
        </w:rPr>
      </w:pPr>
    </w:p>
    <w:p w:rsidR="008D3E0E" w:rsidRDefault="008D3E0E" w:rsidP="00EF33AE">
      <w:pPr>
        <w:rPr>
          <w:rFonts w:ascii="方正仿宋_GBK" w:eastAsia="方正仿宋_GBK" w:hAnsi="仿宋"/>
          <w:kern w:val="0"/>
          <w:sz w:val="32"/>
          <w:szCs w:val="32"/>
        </w:rPr>
      </w:pPr>
    </w:p>
    <w:p w:rsidR="008D3E0E" w:rsidRDefault="008D3E0E" w:rsidP="00EF33AE">
      <w:pPr>
        <w:rPr>
          <w:rFonts w:ascii="方正仿宋_GBK" w:eastAsia="方正仿宋_GBK" w:hAnsi="仿宋"/>
          <w:kern w:val="0"/>
          <w:sz w:val="32"/>
          <w:szCs w:val="32"/>
        </w:rPr>
      </w:pPr>
    </w:p>
    <w:p w:rsidR="008D3E0E" w:rsidRPr="008D3E0E" w:rsidRDefault="008D3E0E" w:rsidP="00EF33AE">
      <w:pPr>
        <w:rPr>
          <w:rFonts w:ascii="方正仿宋_GBK" w:eastAsia="方正仿宋_GBK" w:hAnsi="仿宋"/>
          <w:kern w:val="0"/>
          <w:sz w:val="32"/>
          <w:szCs w:val="32"/>
        </w:rPr>
      </w:pPr>
    </w:p>
    <w:p w:rsidR="00AB3905" w:rsidRDefault="00AB3905" w:rsidP="00F60199">
      <w:pPr>
        <w:rPr>
          <w:rFonts w:ascii="方正仿宋_GBK" w:eastAsia="方正仿宋_GBK" w:hAnsi="仿宋"/>
          <w:kern w:val="0"/>
          <w:sz w:val="32"/>
          <w:szCs w:val="32"/>
        </w:rPr>
      </w:pPr>
    </w:p>
    <w:p w:rsidR="00AB3905" w:rsidRDefault="00AB3905" w:rsidP="00F60199">
      <w:pPr>
        <w:rPr>
          <w:rFonts w:ascii="方正仿宋_GBK" w:eastAsia="方正仿宋_GBK" w:hAnsi="仿宋"/>
          <w:kern w:val="0"/>
          <w:sz w:val="32"/>
          <w:szCs w:val="32"/>
        </w:rPr>
      </w:pPr>
    </w:p>
    <w:p w:rsidR="00AB3905" w:rsidRDefault="00AB3905" w:rsidP="00F60199">
      <w:pPr>
        <w:rPr>
          <w:rFonts w:ascii="方正仿宋_GBK" w:eastAsia="方正仿宋_GBK" w:hAnsi="仿宋"/>
          <w:kern w:val="0"/>
          <w:sz w:val="32"/>
          <w:szCs w:val="32"/>
        </w:rPr>
      </w:pPr>
    </w:p>
    <w:p w:rsidR="00FE6B62" w:rsidRPr="00E61CAB" w:rsidRDefault="00FE6B62" w:rsidP="00F60199">
      <w:pPr>
        <w:rPr>
          <w:rFonts w:ascii="黑体" w:eastAsia="黑体" w:hAnsi="黑体"/>
          <w:sz w:val="32"/>
          <w:szCs w:val="32"/>
        </w:rPr>
      </w:pPr>
      <w:bookmarkStart w:id="1" w:name="OLE_LINK11"/>
      <w:bookmarkStart w:id="2" w:name="OLE_LINK12"/>
      <w:bookmarkStart w:id="3" w:name="OLE_LINK13"/>
      <w:r w:rsidRPr="00E61CAB">
        <w:rPr>
          <w:rFonts w:ascii="方正仿宋_GBK" w:eastAsia="方正仿宋_GBK" w:hAnsi="仿宋" w:hint="eastAsia"/>
          <w:kern w:val="0"/>
          <w:sz w:val="32"/>
          <w:szCs w:val="32"/>
        </w:rPr>
        <w:t>附件</w:t>
      </w:r>
      <w:r w:rsidR="00E61CAB">
        <w:rPr>
          <w:rFonts w:ascii="方正仿宋_GBK" w:eastAsia="方正仿宋_GBK" w:hAnsi="仿宋" w:hint="eastAsia"/>
          <w:kern w:val="0"/>
          <w:sz w:val="32"/>
          <w:szCs w:val="32"/>
        </w:rPr>
        <w:t>：</w:t>
      </w:r>
    </w:p>
    <w:p w:rsidR="00FE6B62" w:rsidRPr="003F3750" w:rsidRDefault="00FE6B62" w:rsidP="00F60199">
      <w:pPr>
        <w:jc w:val="center"/>
        <w:rPr>
          <w:rFonts w:ascii="黑体" w:eastAsia="黑体" w:hAnsi="黑体"/>
          <w:sz w:val="36"/>
          <w:szCs w:val="36"/>
        </w:rPr>
      </w:pPr>
      <w:bookmarkStart w:id="4" w:name="OLE_LINK3"/>
      <w:bookmarkStart w:id="5" w:name="OLE_LINK4"/>
      <w:r w:rsidRPr="003F3750">
        <w:rPr>
          <w:rFonts w:ascii="黑体" w:eastAsia="黑体" w:hAnsi="黑体" w:hint="eastAsia"/>
          <w:sz w:val="36"/>
          <w:szCs w:val="36"/>
        </w:rPr>
        <w:t>201</w:t>
      </w:r>
      <w:r>
        <w:rPr>
          <w:rFonts w:ascii="黑体" w:eastAsia="黑体" w:hAnsi="黑体" w:hint="eastAsia"/>
          <w:sz w:val="36"/>
          <w:szCs w:val="36"/>
        </w:rPr>
        <w:t>7年</w:t>
      </w:r>
      <w:r w:rsidR="007E22F4">
        <w:rPr>
          <w:rFonts w:ascii="黑体" w:eastAsia="黑体" w:hAnsi="黑体" w:hint="eastAsia"/>
          <w:sz w:val="36"/>
          <w:szCs w:val="36"/>
        </w:rPr>
        <w:t>国培</w:t>
      </w:r>
      <w:r>
        <w:rPr>
          <w:rFonts w:ascii="黑体" w:eastAsia="黑体" w:hAnsi="黑体" w:hint="eastAsia"/>
          <w:sz w:val="36"/>
          <w:szCs w:val="36"/>
        </w:rPr>
        <w:t>名额分配及</w:t>
      </w:r>
      <w:r w:rsidRPr="003F3750">
        <w:rPr>
          <w:rFonts w:ascii="黑体" w:eastAsia="黑体" w:hAnsi="黑体" w:hint="eastAsia"/>
          <w:sz w:val="36"/>
          <w:szCs w:val="36"/>
        </w:rPr>
        <w:t>培训安排表</w:t>
      </w:r>
      <w:bookmarkEnd w:id="4"/>
      <w:bookmarkEnd w:id="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286"/>
        <w:gridCol w:w="1089"/>
        <w:gridCol w:w="993"/>
        <w:gridCol w:w="3686"/>
        <w:gridCol w:w="2006"/>
      </w:tblGrid>
      <w:tr w:rsidR="007E22F4" w:rsidRPr="007E22F4" w:rsidTr="007E22F4">
        <w:trPr>
          <w:trHeight w:val="737"/>
        </w:trPr>
        <w:tc>
          <w:tcPr>
            <w:tcW w:w="710" w:type="pct"/>
            <w:tcBorders>
              <w:right w:val="single" w:sz="4" w:space="0" w:color="auto"/>
            </w:tcBorders>
            <w:vAlign w:val="center"/>
          </w:tcPr>
          <w:p w:rsidR="00FE6B62" w:rsidRPr="007E22F4" w:rsidRDefault="00FE6B62" w:rsidP="007E22F4">
            <w:pPr>
              <w:widowControl/>
              <w:adjustRightInd w:val="0"/>
              <w:snapToGrid w:val="0"/>
              <w:spacing w:line="443" w:lineRule="atLeast"/>
              <w:jc w:val="center"/>
              <w:rPr>
                <w:rFonts w:asciiTheme="minorEastAsia" w:eastAsiaTheme="minorEastAsia" w:hAnsiTheme="minorEastAsia"/>
                <w:b/>
                <w:bCs/>
                <w:color w:val="000000"/>
                <w:kern w:val="0"/>
                <w:szCs w:val="21"/>
              </w:rPr>
            </w:pPr>
            <w:r w:rsidRPr="007E22F4">
              <w:rPr>
                <w:rFonts w:asciiTheme="minorEastAsia" w:eastAsiaTheme="minorEastAsia" w:hAnsiTheme="minorEastAsia" w:hint="eastAsia"/>
                <w:b/>
                <w:bCs/>
                <w:color w:val="000000"/>
                <w:kern w:val="0"/>
                <w:szCs w:val="21"/>
              </w:rPr>
              <w:t>培训机构</w:t>
            </w:r>
          </w:p>
        </w:tc>
        <w:tc>
          <w:tcPr>
            <w:tcW w:w="601" w:type="pct"/>
            <w:tcBorders>
              <w:left w:val="single" w:sz="4" w:space="0" w:color="auto"/>
            </w:tcBorders>
            <w:vAlign w:val="center"/>
          </w:tcPr>
          <w:p w:rsidR="00FE6B62" w:rsidRPr="007E22F4" w:rsidRDefault="00FE6B62" w:rsidP="00F60199">
            <w:pPr>
              <w:widowControl/>
              <w:adjustRightInd w:val="0"/>
              <w:snapToGrid w:val="0"/>
              <w:spacing w:line="443" w:lineRule="atLeast"/>
              <w:jc w:val="center"/>
              <w:rPr>
                <w:rFonts w:asciiTheme="minorEastAsia" w:eastAsiaTheme="minorEastAsia" w:hAnsiTheme="minorEastAsia"/>
                <w:b/>
                <w:bCs/>
                <w:color w:val="000000"/>
                <w:kern w:val="0"/>
                <w:szCs w:val="21"/>
              </w:rPr>
            </w:pPr>
            <w:r w:rsidRPr="007E22F4">
              <w:rPr>
                <w:rFonts w:asciiTheme="minorEastAsia" w:eastAsiaTheme="minorEastAsia" w:hAnsiTheme="minorEastAsia" w:hint="eastAsia"/>
                <w:b/>
                <w:bCs/>
                <w:color w:val="000000"/>
                <w:kern w:val="0"/>
                <w:szCs w:val="21"/>
              </w:rPr>
              <w:t>区（市）县</w:t>
            </w:r>
          </w:p>
        </w:tc>
        <w:tc>
          <w:tcPr>
            <w:tcW w:w="548" w:type="pct"/>
            <w:vAlign w:val="center"/>
          </w:tcPr>
          <w:p w:rsidR="00FE6B62" w:rsidRPr="007E22F4" w:rsidRDefault="00FE6B62" w:rsidP="00F60199">
            <w:pPr>
              <w:widowControl/>
              <w:adjustRightInd w:val="0"/>
              <w:snapToGrid w:val="0"/>
              <w:spacing w:line="443" w:lineRule="atLeast"/>
              <w:jc w:val="center"/>
              <w:rPr>
                <w:rFonts w:asciiTheme="minorEastAsia" w:eastAsiaTheme="minorEastAsia" w:hAnsiTheme="minorEastAsia"/>
                <w:b/>
                <w:bCs/>
                <w:color w:val="000000"/>
                <w:kern w:val="0"/>
                <w:szCs w:val="21"/>
              </w:rPr>
            </w:pPr>
            <w:r w:rsidRPr="007E22F4">
              <w:rPr>
                <w:rFonts w:asciiTheme="minorEastAsia" w:eastAsiaTheme="minorEastAsia" w:hAnsiTheme="minorEastAsia" w:hint="eastAsia"/>
                <w:b/>
                <w:bCs/>
                <w:color w:val="000000"/>
                <w:kern w:val="0"/>
                <w:szCs w:val="21"/>
              </w:rPr>
              <w:t>培训人数</w:t>
            </w:r>
          </w:p>
        </w:tc>
        <w:tc>
          <w:tcPr>
            <w:tcW w:w="2034" w:type="pct"/>
            <w:vAlign w:val="center"/>
          </w:tcPr>
          <w:p w:rsidR="00FE6B62" w:rsidRPr="007E22F4" w:rsidRDefault="00FE6B62" w:rsidP="007E22F4">
            <w:pPr>
              <w:widowControl/>
              <w:adjustRightInd w:val="0"/>
              <w:snapToGrid w:val="0"/>
              <w:spacing w:line="443" w:lineRule="atLeast"/>
              <w:jc w:val="center"/>
              <w:rPr>
                <w:rFonts w:asciiTheme="minorEastAsia" w:eastAsiaTheme="minorEastAsia" w:hAnsiTheme="minorEastAsia"/>
                <w:b/>
                <w:bCs/>
                <w:color w:val="000000"/>
                <w:kern w:val="0"/>
                <w:szCs w:val="21"/>
              </w:rPr>
            </w:pPr>
            <w:r w:rsidRPr="007E22F4">
              <w:rPr>
                <w:rFonts w:asciiTheme="minorEastAsia" w:eastAsiaTheme="minorEastAsia" w:hAnsiTheme="minorEastAsia" w:hint="eastAsia"/>
                <w:b/>
                <w:bCs/>
                <w:color w:val="000000"/>
                <w:kern w:val="0"/>
                <w:szCs w:val="21"/>
              </w:rPr>
              <w:t>培训时间进度</w:t>
            </w:r>
          </w:p>
        </w:tc>
        <w:tc>
          <w:tcPr>
            <w:tcW w:w="1107" w:type="pct"/>
            <w:tcBorders>
              <w:left w:val="single" w:sz="4" w:space="0" w:color="auto"/>
            </w:tcBorders>
            <w:vAlign w:val="center"/>
          </w:tcPr>
          <w:p w:rsidR="00FE6B62" w:rsidRPr="007E22F4" w:rsidRDefault="00FE6B62" w:rsidP="00F60199">
            <w:pPr>
              <w:widowControl/>
              <w:adjustRightInd w:val="0"/>
              <w:snapToGrid w:val="0"/>
              <w:spacing w:line="443" w:lineRule="atLeast"/>
              <w:jc w:val="center"/>
              <w:rPr>
                <w:rFonts w:asciiTheme="minorEastAsia" w:eastAsiaTheme="minorEastAsia" w:hAnsiTheme="minorEastAsia"/>
                <w:b/>
                <w:bCs/>
                <w:color w:val="000000"/>
                <w:kern w:val="0"/>
                <w:szCs w:val="21"/>
              </w:rPr>
            </w:pPr>
            <w:r w:rsidRPr="007E22F4">
              <w:rPr>
                <w:rFonts w:asciiTheme="minorEastAsia" w:eastAsiaTheme="minorEastAsia" w:hAnsiTheme="minorEastAsia" w:hint="eastAsia"/>
                <w:b/>
                <w:bCs/>
                <w:color w:val="000000"/>
                <w:kern w:val="0"/>
                <w:szCs w:val="21"/>
              </w:rPr>
              <w:t>培训机构</w:t>
            </w:r>
          </w:p>
          <w:p w:rsidR="00FE6B62" w:rsidRPr="007E22F4" w:rsidRDefault="00FE6B62" w:rsidP="00F60199">
            <w:pPr>
              <w:widowControl/>
              <w:adjustRightInd w:val="0"/>
              <w:snapToGrid w:val="0"/>
              <w:spacing w:line="443" w:lineRule="atLeast"/>
              <w:jc w:val="center"/>
              <w:rPr>
                <w:rFonts w:asciiTheme="minorEastAsia" w:eastAsiaTheme="minorEastAsia" w:hAnsiTheme="minorEastAsia"/>
                <w:szCs w:val="21"/>
              </w:rPr>
            </w:pPr>
            <w:r w:rsidRPr="007E22F4">
              <w:rPr>
                <w:rFonts w:asciiTheme="minorEastAsia" w:eastAsiaTheme="minorEastAsia" w:hAnsiTheme="minorEastAsia" w:hint="eastAsia"/>
                <w:b/>
                <w:bCs/>
                <w:color w:val="000000"/>
                <w:kern w:val="0"/>
                <w:szCs w:val="21"/>
              </w:rPr>
              <w:t>联系人及电话</w:t>
            </w:r>
          </w:p>
        </w:tc>
      </w:tr>
      <w:tr w:rsidR="007E22F4" w:rsidRPr="007E22F4" w:rsidTr="007E22F4">
        <w:trPr>
          <w:trHeight w:val="737"/>
        </w:trPr>
        <w:tc>
          <w:tcPr>
            <w:tcW w:w="710" w:type="pct"/>
            <w:vMerge w:val="restart"/>
            <w:tcBorders>
              <w:right w:val="single" w:sz="4" w:space="0" w:color="auto"/>
            </w:tcBorders>
            <w:vAlign w:val="center"/>
          </w:tcPr>
          <w:p w:rsidR="00AB3905" w:rsidRPr="007E22F4" w:rsidRDefault="007E22F4" w:rsidP="007E22F4">
            <w:pPr>
              <w:adjustRightInd w:val="0"/>
              <w:snapToGrid w:val="0"/>
              <w:jc w:val="center"/>
              <w:rPr>
                <w:rFonts w:asciiTheme="minorEastAsia" w:eastAsiaTheme="minorEastAsia" w:hAnsiTheme="minorEastAsia"/>
                <w:szCs w:val="21"/>
              </w:rPr>
            </w:pPr>
            <w:r w:rsidRPr="007E22F4">
              <w:rPr>
                <w:rFonts w:asciiTheme="minorEastAsia" w:eastAsiaTheme="minorEastAsia" w:hAnsiTheme="minorEastAsia" w:hint="eastAsia"/>
                <w:szCs w:val="21"/>
              </w:rPr>
              <w:t>继教网（合计7222人）</w:t>
            </w:r>
          </w:p>
        </w:tc>
        <w:tc>
          <w:tcPr>
            <w:tcW w:w="601" w:type="pct"/>
            <w:tcBorders>
              <w:left w:val="single" w:sz="4" w:space="0" w:color="auto"/>
            </w:tcBorders>
            <w:vAlign w:val="center"/>
          </w:tcPr>
          <w:p w:rsidR="00AB3905" w:rsidRPr="007E22F4" w:rsidRDefault="00AB3905">
            <w:pPr>
              <w:jc w:val="center"/>
              <w:rPr>
                <w:rFonts w:asciiTheme="minorEastAsia" w:eastAsiaTheme="minorEastAsia" w:hAnsiTheme="minorEastAsia" w:cs="宋体"/>
                <w:color w:val="000000"/>
                <w:szCs w:val="21"/>
              </w:rPr>
            </w:pPr>
            <w:r w:rsidRPr="007E22F4">
              <w:rPr>
                <w:rFonts w:asciiTheme="minorEastAsia" w:eastAsiaTheme="minorEastAsia" w:hAnsiTheme="minorEastAsia" w:hint="eastAsia"/>
                <w:color w:val="000000"/>
                <w:szCs w:val="21"/>
              </w:rPr>
              <w:t>新津</w:t>
            </w:r>
            <w:r w:rsidR="007E22F4">
              <w:rPr>
                <w:rFonts w:asciiTheme="minorEastAsia" w:eastAsiaTheme="minorEastAsia" w:hAnsiTheme="minorEastAsia" w:hint="eastAsia"/>
                <w:color w:val="000000"/>
                <w:szCs w:val="21"/>
              </w:rPr>
              <w:t>县</w:t>
            </w:r>
          </w:p>
        </w:tc>
        <w:tc>
          <w:tcPr>
            <w:tcW w:w="548" w:type="pct"/>
            <w:vAlign w:val="center"/>
          </w:tcPr>
          <w:p w:rsidR="00AB3905" w:rsidRPr="007E22F4" w:rsidRDefault="00AB3905">
            <w:pPr>
              <w:jc w:val="center"/>
              <w:rPr>
                <w:rFonts w:asciiTheme="minorEastAsia" w:eastAsiaTheme="minorEastAsia" w:hAnsiTheme="minorEastAsia" w:cs="宋体"/>
                <w:color w:val="000000"/>
                <w:szCs w:val="21"/>
              </w:rPr>
            </w:pPr>
            <w:r w:rsidRPr="007E22F4">
              <w:rPr>
                <w:rFonts w:asciiTheme="minorEastAsia" w:eastAsiaTheme="minorEastAsia" w:hAnsiTheme="minorEastAsia" w:hint="eastAsia"/>
                <w:color w:val="000000"/>
                <w:szCs w:val="21"/>
              </w:rPr>
              <w:t>352</w:t>
            </w:r>
          </w:p>
        </w:tc>
        <w:tc>
          <w:tcPr>
            <w:tcW w:w="2034" w:type="pct"/>
            <w:vMerge w:val="restart"/>
            <w:vAlign w:val="center"/>
          </w:tcPr>
          <w:p w:rsidR="00AB3905" w:rsidRPr="007E22F4" w:rsidRDefault="00AB3905" w:rsidP="00F60199">
            <w:pPr>
              <w:numPr>
                <w:ilvl w:val="0"/>
                <w:numId w:val="22"/>
              </w:numPr>
              <w:adjustRightInd w:val="0"/>
              <w:snapToGrid w:val="0"/>
              <w:spacing w:line="360" w:lineRule="auto"/>
              <w:ind w:left="0" w:firstLine="0"/>
              <w:rPr>
                <w:rFonts w:asciiTheme="minorEastAsia" w:eastAsiaTheme="minorEastAsia" w:hAnsiTheme="minorEastAsia"/>
                <w:szCs w:val="21"/>
              </w:rPr>
            </w:pPr>
            <w:r w:rsidRPr="007E22F4">
              <w:rPr>
                <w:rFonts w:asciiTheme="minorEastAsia" w:eastAsiaTheme="minorEastAsia" w:hAnsiTheme="minorEastAsia" w:hint="eastAsia"/>
                <w:szCs w:val="21"/>
              </w:rPr>
              <w:t>省平台中选派参培教师：</w:t>
            </w:r>
          </w:p>
          <w:p w:rsidR="00AB3905" w:rsidRPr="007E22F4" w:rsidRDefault="007E22F4" w:rsidP="007E22F4">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2017年</w:t>
            </w:r>
            <w:r w:rsidRPr="007E22F4">
              <w:rPr>
                <w:rFonts w:asciiTheme="minorEastAsia" w:eastAsiaTheme="minorEastAsia" w:hAnsiTheme="minorEastAsia" w:hint="eastAsia"/>
                <w:szCs w:val="21"/>
              </w:rPr>
              <w:t>12</w:t>
            </w:r>
            <w:r w:rsidR="00AB3905" w:rsidRPr="007E22F4">
              <w:rPr>
                <w:rFonts w:asciiTheme="minorEastAsia" w:eastAsiaTheme="minorEastAsia" w:hAnsiTheme="minorEastAsia" w:hint="eastAsia"/>
                <w:szCs w:val="21"/>
              </w:rPr>
              <w:t>月1日—</w:t>
            </w:r>
            <w:r>
              <w:rPr>
                <w:rFonts w:asciiTheme="minorEastAsia" w:eastAsiaTheme="minorEastAsia" w:hAnsiTheme="minorEastAsia" w:hint="eastAsia"/>
                <w:szCs w:val="21"/>
              </w:rPr>
              <w:t>2017年</w:t>
            </w:r>
            <w:r w:rsidRPr="007E22F4">
              <w:rPr>
                <w:rFonts w:asciiTheme="minorEastAsia" w:eastAsiaTheme="minorEastAsia" w:hAnsiTheme="minorEastAsia" w:hint="eastAsia"/>
                <w:szCs w:val="21"/>
              </w:rPr>
              <w:t>12</w:t>
            </w:r>
            <w:r w:rsidR="00AB3905" w:rsidRPr="007E22F4">
              <w:rPr>
                <w:rFonts w:asciiTheme="minorEastAsia" w:eastAsiaTheme="minorEastAsia" w:hAnsiTheme="minorEastAsia" w:hint="eastAsia"/>
                <w:szCs w:val="21"/>
              </w:rPr>
              <w:t>月1</w:t>
            </w:r>
            <w:r>
              <w:rPr>
                <w:rFonts w:asciiTheme="minorEastAsia" w:eastAsiaTheme="minorEastAsia" w:hAnsiTheme="minorEastAsia" w:hint="eastAsia"/>
                <w:szCs w:val="21"/>
              </w:rPr>
              <w:t>5</w:t>
            </w:r>
            <w:r w:rsidR="00AB3905" w:rsidRPr="007E22F4">
              <w:rPr>
                <w:rFonts w:asciiTheme="minorEastAsia" w:eastAsiaTheme="minorEastAsia" w:hAnsiTheme="minorEastAsia" w:hint="eastAsia"/>
                <w:szCs w:val="21"/>
              </w:rPr>
              <w:t>日</w:t>
            </w:r>
          </w:p>
          <w:p w:rsidR="00AB3905" w:rsidRPr="007E22F4" w:rsidRDefault="00AB3905" w:rsidP="002622D5">
            <w:pPr>
              <w:pStyle w:val="1"/>
              <w:adjustRightInd w:val="0"/>
              <w:snapToGrid w:val="0"/>
              <w:spacing w:line="360" w:lineRule="auto"/>
              <w:ind w:firstLineChars="0" w:firstLine="0"/>
              <w:jc w:val="left"/>
              <w:rPr>
                <w:rFonts w:asciiTheme="minorEastAsia" w:eastAsiaTheme="minorEastAsia" w:hAnsiTheme="minorEastAsia"/>
                <w:szCs w:val="21"/>
              </w:rPr>
            </w:pPr>
            <w:r w:rsidRPr="007E22F4">
              <w:rPr>
                <w:rFonts w:asciiTheme="minorEastAsia" w:eastAsiaTheme="minorEastAsia" w:hAnsiTheme="minorEastAsia" w:hint="eastAsia"/>
                <w:szCs w:val="21"/>
              </w:rPr>
              <w:t>2、注册激活，诊断测评：</w:t>
            </w:r>
          </w:p>
          <w:p w:rsidR="00AB3905" w:rsidRPr="007E22F4" w:rsidRDefault="007E22F4" w:rsidP="007E22F4">
            <w:pPr>
              <w:pStyle w:val="1"/>
              <w:adjustRightInd w:val="0"/>
              <w:snapToGrid w:val="0"/>
              <w:spacing w:line="360" w:lineRule="auto"/>
              <w:ind w:firstLineChars="0" w:firstLine="0"/>
              <w:jc w:val="left"/>
              <w:rPr>
                <w:rFonts w:asciiTheme="minorEastAsia" w:eastAsiaTheme="minorEastAsia" w:hAnsiTheme="minorEastAsia"/>
                <w:szCs w:val="21"/>
              </w:rPr>
            </w:pPr>
            <w:r>
              <w:rPr>
                <w:rFonts w:asciiTheme="minorEastAsia" w:eastAsiaTheme="minorEastAsia" w:hAnsiTheme="minorEastAsia" w:hint="eastAsia"/>
                <w:szCs w:val="21"/>
              </w:rPr>
              <w:t>2017年12</w:t>
            </w:r>
            <w:r w:rsidR="00AB3905" w:rsidRPr="007E22F4">
              <w:rPr>
                <w:rFonts w:asciiTheme="minorEastAsia" w:eastAsiaTheme="minorEastAsia" w:hAnsiTheme="minorEastAsia" w:hint="eastAsia"/>
                <w:szCs w:val="21"/>
              </w:rPr>
              <w:t>月1</w:t>
            </w:r>
            <w:r>
              <w:rPr>
                <w:rFonts w:asciiTheme="minorEastAsia" w:eastAsiaTheme="minorEastAsia" w:hAnsiTheme="minorEastAsia" w:hint="eastAsia"/>
                <w:szCs w:val="21"/>
              </w:rPr>
              <w:t>6</w:t>
            </w:r>
            <w:r w:rsidR="00AB3905" w:rsidRPr="007E22F4">
              <w:rPr>
                <w:rFonts w:asciiTheme="minorEastAsia" w:eastAsiaTheme="minorEastAsia" w:hAnsiTheme="minorEastAsia" w:hint="eastAsia"/>
                <w:szCs w:val="21"/>
              </w:rPr>
              <w:t>日—</w:t>
            </w:r>
            <w:r>
              <w:rPr>
                <w:rFonts w:asciiTheme="minorEastAsia" w:eastAsiaTheme="minorEastAsia" w:hAnsiTheme="minorEastAsia" w:hint="eastAsia"/>
                <w:szCs w:val="21"/>
              </w:rPr>
              <w:t>2017年12</w:t>
            </w:r>
            <w:r w:rsidR="00AB3905" w:rsidRPr="007E22F4">
              <w:rPr>
                <w:rFonts w:asciiTheme="minorEastAsia" w:eastAsiaTheme="minorEastAsia" w:hAnsiTheme="minorEastAsia" w:hint="eastAsia"/>
                <w:szCs w:val="21"/>
              </w:rPr>
              <w:t>月</w:t>
            </w:r>
            <w:r>
              <w:rPr>
                <w:rFonts w:asciiTheme="minorEastAsia" w:eastAsiaTheme="minorEastAsia" w:hAnsiTheme="minorEastAsia" w:hint="eastAsia"/>
                <w:szCs w:val="21"/>
              </w:rPr>
              <w:t>25</w:t>
            </w:r>
            <w:r w:rsidR="00AB3905" w:rsidRPr="007E22F4">
              <w:rPr>
                <w:rFonts w:asciiTheme="minorEastAsia" w:eastAsiaTheme="minorEastAsia" w:hAnsiTheme="minorEastAsia" w:hint="eastAsia"/>
                <w:szCs w:val="21"/>
              </w:rPr>
              <w:t>日</w:t>
            </w:r>
          </w:p>
          <w:p w:rsidR="00AB3905" w:rsidRPr="007E22F4" w:rsidRDefault="00AB3905" w:rsidP="007E22F4">
            <w:pPr>
              <w:pStyle w:val="1"/>
              <w:numPr>
                <w:ilvl w:val="0"/>
                <w:numId w:val="23"/>
              </w:numPr>
              <w:adjustRightInd w:val="0"/>
              <w:snapToGrid w:val="0"/>
              <w:spacing w:line="360" w:lineRule="auto"/>
              <w:ind w:firstLineChars="0"/>
              <w:jc w:val="left"/>
              <w:rPr>
                <w:rFonts w:asciiTheme="minorEastAsia" w:eastAsiaTheme="minorEastAsia" w:hAnsiTheme="minorEastAsia"/>
                <w:szCs w:val="21"/>
              </w:rPr>
            </w:pPr>
            <w:r w:rsidRPr="007E22F4">
              <w:rPr>
                <w:rFonts w:asciiTheme="minorEastAsia" w:eastAsiaTheme="minorEastAsia" w:hAnsiTheme="minorEastAsia" w:hint="eastAsia"/>
                <w:szCs w:val="21"/>
              </w:rPr>
              <w:t>远程培训：</w:t>
            </w:r>
          </w:p>
          <w:p w:rsidR="00AB3905" w:rsidRPr="007E22F4" w:rsidRDefault="007E22F4" w:rsidP="007E22F4">
            <w:pPr>
              <w:pStyle w:val="1"/>
              <w:adjustRightInd w:val="0"/>
              <w:snapToGrid w:val="0"/>
              <w:spacing w:line="360" w:lineRule="auto"/>
              <w:ind w:firstLineChars="0" w:firstLine="0"/>
              <w:jc w:val="left"/>
              <w:rPr>
                <w:rFonts w:asciiTheme="minorEastAsia" w:eastAsiaTheme="minorEastAsia" w:hAnsiTheme="minorEastAsia"/>
                <w:szCs w:val="21"/>
              </w:rPr>
            </w:pPr>
            <w:r>
              <w:rPr>
                <w:rFonts w:asciiTheme="minorEastAsia" w:eastAsiaTheme="minorEastAsia" w:hAnsiTheme="minorEastAsia" w:hint="eastAsia"/>
                <w:szCs w:val="21"/>
              </w:rPr>
              <w:t>2017年12</w:t>
            </w:r>
            <w:r w:rsidR="00AB3905" w:rsidRPr="007E22F4">
              <w:rPr>
                <w:rFonts w:asciiTheme="minorEastAsia" w:eastAsiaTheme="minorEastAsia" w:hAnsiTheme="minorEastAsia" w:hint="eastAsia"/>
                <w:szCs w:val="21"/>
              </w:rPr>
              <w:t>月</w:t>
            </w:r>
            <w:r>
              <w:rPr>
                <w:rFonts w:asciiTheme="minorEastAsia" w:eastAsiaTheme="minorEastAsia" w:hAnsiTheme="minorEastAsia" w:hint="eastAsia"/>
                <w:szCs w:val="21"/>
              </w:rPr>
              <w:t>26</w:t>
            </w:r>
            <w:r w:rsidR="00AB3905" w:rsidRPr="007E22F4">
              <w:rPr>
                <w:rFonts w:asciiTheme="minorEastAsia" w:eastAsiaTheme="minorEastAsia" w:hAnsiTheme="minorEastAsia" w:hint="eastAsia"/>
                <w:szCs w:val="21"/>
              </w:rPr>
              <w:t>日—</w:t>
            </w:r>
            <w:r>
              <w:rPr>
                <w:rFonts w:asciiTheme="minorEastAsia" w:eastAsiaTheme="minorEastAsia" w:hAnsiTheme="minorEastAsia" w:hint="eastAsia"/>
                <w:szCs w:val="21"/>
              </w:rPr>
              <w:t>2018年2</w:t>
            </w:r>
            <w:r w:rsidR="00AB3905" w:rsidRPr="007E22F4">
              <w:rPr>
                <w:rFonts w:asciiTheme="minorEastAsia" w:eastAsiaTheme="minorEastAsia" w:hAnsiTheme="minorEastAsia" w:hint="eastAsia"/>
                <w:szCs w:val="21"/>
              </w:rPr>
              <w:t>月14日</w:t>
            </w:r>
          </w:p>
          <w:p w:rsidR="00AB3905" w:rsidRPr="007E22F4" w:rsidRDefault="00AB3905" w:rsidP="00F60199">
            <w:pPr>
              <w:pStyle w:val="1"/>
              <w:adjustRightInd w:val="0"/>
              <w:snapToGrid w:val="0"/>
              <w:spacing w:line="360" w:lineRule="auto"/>
              <w:ind w:firstLineChars="0" w:firstLine="0"/>
              <w:jc w:val="left"/>
              <w:rPr>
                <w:rFonts w:asciiTheme="minorEastAsia" w:eastAsiaTheme="minorEastAsia" w:hAnsiTheme="minorEastAsia"/>
                <w:szCs w:val="21"/>
              </w:rPr>
            </w:pPr>
            <w:r w:rsidRPr="007E22F4">
              <w:rPr>
                <w:rFonts w:asciiTheme="minorEastAsia" w:eastAsiaTheme="minorEastAsia" w:hAnsiTheme="minorEastAsia" w:hint="eastAsia"/>
                <w:szCs w:val="21"/>
              </w:rPr>
              <w:t>4、返岗应用测评：</w:t>
            </w:r>
          </w:p>
          <w:p w:rsidR="00AB3905" w:rsidRPr="007E22F4" w:rsidRDefault="007E22F4" w:rsidP="007E22F4">
            <w:pPr>
              <w:pStyle w:val="1"/>
              <w:adjustRightInd w:val="0"/>
              <w:snapToGrid w:val="0"/>
              <w:spacing w:line="360" w:lineRule="auto"/>
              <w:ind w:firstLineChars="0" w:firstLine="0"/>
              <w:jc w:val="left"/>
              <w:rPr>
                <w:rFonts w:asciiTheme="minorEastAsia" w:eastAsiaTheme="minorEastAsia" w:hAnsiTheme="minorEastAsia"/>
                <w:szCs w:val="21"/>
              </w:rPr>
            </w:pPr>
            <w:r>
              <w:rPr>
                <w:rFonts w:asciiTheme="minorEastAsia" w:eastAsiaTheme="minorEastAsia" w:hAnsiTheme="minorEastAsia" w:hint="eastAsia"/>
                <w:szCs w:val="21"/>
              </w:rPr>
              <w:t>2018年2月15日</w:t>
            </w:r>
            <w:r w:rsidR="00AB3905" w:rsidRPr="007E22F4">
              <w:rPr>
                <w:rFonts w:asciiTheme="minorEastAsia" w:eastAsiaTheme="minorEastAsia" w:hAnsiTheme="minorEastAsia" w:hint="eastAsia"/>
                <w:szCs w:val="21"/>
              </w:rPr>
              <w:t>—</w:t>
            </w:r>
            <w:r>
              <w:rPr>
                <w:rFonts w:asciiTheme="minorEastAsia" w:eastAsiaTheme="minorEastAsia" w:hAnsiTheme="minorEastAsia" w:hint="eastAsia"/>
                <w:szCs w:val="21"/>
              </w:rPr>
              <w:t>2018年3月</w:t>
            </w:r>
            <w:r w:rsidR="00916548">
              <w:rPr>
                <w:rFonts w:asciiTheme="minorEastAsia" w:eastAsiaTheme="minorEastAsia" w:hAnsiTheme="minorEastAsia" w:hint="eastAsia"/>
                <w:szCs w:val="21"/>
              </w:rPr>
              <w:t>31</w:t>
            </w:r>
            <w:r w:rsidR="00AB3905" w:rsidRPr="007E22F4">
              <w:rPr>
                <w:rFonts w:asciiTheme="minorEastAsia" w:eastAsiaTheme="minorEastAsia" w:hAnsiTheme="minorEastAsia" w:hint="eastAsia"/>
                <w:szCs w:val="21"/>
              </w:rPr>
              <w:t>日</w:t>
            </w:r>
          </w:p>
          <w:p w:rsidR="00AB3905" w:rsidRPr="007E22F4" w:rsidRDefault="00AB3905" w:rsidP="00F60199">
            <w:pPr>
              <w:pStyle w:val="1"/>
              <w:adjustRightInd w:val="0"/>
              <w:snapToGrid w:val="0"/>
              <w:spacing w:line="360" w:lineRule="auto"/>
              <w:ind w:firstLineChars="0" w:firstLine="0"/>
              <w:jc w:val="left"/>
              <w:rPr>
                <w:rFonts w:asciiTheme="minorEastAsia" w:eastAsiaTheme="minorEastAsia" w:hAnsiTheme="minorEastAsia"/>
                <w:szCs w:val="21"/>
              </w:rPr>
            </w:pPr>
            <w:r w:rsidRPr="007E22F4">
              <w:rPr>
                <w:rFonts w:asciiTheme="minorEastAsia" w:eastAsiaTheme="minorEastAsia" w:hAnsiTheme="minorEastAsia" w:hint="eastAsia"/>
                <w:szCs w:val="21"/>
              </w:rPr>
              <w:t>5、培训考核和证书打印</w:t>
            </w:r>
          </w:p>
          <w:p w:rsidR="00AB3905" w:rsidRPr="007E22F4" w:rsidRDefault="00AB3905" w:rsidP="007E22F4">
            <w:pPr>
              <w:pStyle w:val="1"/>
              <w:adjustRightInd w:val="0"/>
              <w:snapToGrid w:val="0"/>
              <w:spacing w:line="360" w:lineRule="auto"/>
              <w:ind w:firstLineChars="150" w:firstLine="315"/>
              <w:jc w:val="left"/>
              <w:rPr>
                <w:rFonts w:asciiTheme="minorEastAsia" w:eastAsiaTheme="minorEastAsia" w:hAnsiTheme="minorEastAsia"/>
                <w:szCs w:val="21"/>
              </w:rPr>
            </w:pPr>
            <w:r w:rsidRPr="007E22F4">
              <w:rPr>
                <w:rFonts w:asciiTheme="minorEastAsia" w:eastAsiaTheme="minorEastAsia" w:hAnsiTheme="minorEastAsia" w:hint="eastAsia"/>
                <w:szCs w:val="21"/>
              </w:rPr>
              <w:t>完成所有培训环节，经审核认定合格后，参训教师可登录“省级培训管理系统”自行打印结业证书</w:t>
            </w:r>
          </w:p>
        </w:tc>
        <w:tc>
          <w:tcPr>
            <w:tcW w:w="1107" w:type="pct"/>
            <w:vMerge w:val="restart"/>
            <w:tcBorders>
              <w:left w:val="single" w:sz="4" w:space="0" w:color="auto"/>
            </w:tcBorders>
            <w:vAlign w:val="center"/>
          </w:tcPr>
          <w:p w:rsidR="00AB3905" w:rsidRPr="007E22F4" w:rsidRDefault="00AB3905" w:rsidP="00F60199">
            <w:pPr>
              <w:adjustRightInd w:val="0"/>
              <w:snapToGrid w:val="0"/>
              <w:spacing w:line="360" w:lineRule="auto"/>
              <w:rPr>
                <w:rFonts w:asciiTheme="minorEastAsia" w:eastAsiaTheme="minorEastAsia" w:hAnsiTheme="minorEastAsia"/>
                <w:szCs w:val="21"/>
              </w:rPr>
            </w:pPr>
            <w:r w:rsidRPr="007E22F4">
              <w:rPr>
                <w:rFonts w:asciiTheme="minorEastAsia" w:eastAsiaTheme="minorEastAsia" w:hAnsiTheme="minorEastAsia" w:hint="eastAsia"/>
                <w:szCs w:val="21"/>
              </w:rPr>
              <w:t>联系人：</w:t>
            </w:r>
            <w:r w:rsidR="007E22F4" w:rsidRPr="007E22F4">
              <w:rPr>
                <w:rFonts w:asciiTheme="minorEastAsia" w:eastAsiaTheme="minorEastAsia" w:hAnsiTheme="minorEastAsia" w:hint="eastAsia"/>
                <w:szCs w:val="21"/>
              </w:rPr>
              <w:t>吴文成</w:t>
            </w:r>
          </w:p>
          <w:p w:rsidR="00AB3905" w:rsidRDefault="00AB3905" w:rsidP="00F60199">
            <w:pPr>
              <w:adjustRightInd w:val="0"/>
              <w:snapToGrid w:val="0"/>
              <w:spacing w:line="360" w:lineRule="auto"/>
              <w:rPr>
                <w:rFonts w:asciiTheme="minorEastAsia" w:eastAsiaTheme="minorEastAsia" w:hAnsiTheme="minorEastAsia"/>
                <w:szCs w:val="21"/>
              </w:rPr>
            </w:pPr>
            <w:r w:rsidRPr="007E22F4">
              <w:rPr>
                <w:rFonts w:asciiTheme="minorEastAsia" w:eastAsiaTheme="minorEastAsia" w:hAnsiTheme="minorEastAsia" w:hint="eastAsia"/>
                <w:szCs w:val="21"/>
              </w:rPr>
              <w:t>电话：</w:t>
            </w:r>
            <w:r w:rsidR="007E22F4" w:rsidRPr="007E22F4">
              <w:rPr>
                <w:rFonts w:asciiTheme="minorEastAsia" w:eastAsiaTheme="minorEastAsia" w:hAnsiTheme="minorEastAsia" w:hint="eastAsia"/>
                <w:szCs w:val="21"/>
              </w:rPr>
              <w:t>13981748157</w:t>
            </w:r>
          </w:p>
          <w:p w:rsidR="007E22F4" w:rsidRDefault="007E22F4" w:rsidP="00F60199">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联系人：</w:t>
            </w:r>
            <w:r w:rsidR="005400D4">
              <w:rPr>
                <w:rFonts w:asciiTheme="minorEastAsia" w:eastAsiaTheme="minorEastAsia" w:hAnsiTheme="minorEastAsia" w:hint="eastAsia"/>
                <w:szCs w:val="21"/>
              </w:rPr>
              <w:t>严环</w:t>
            </w:r>
          </w:p>
          <w:p w:rsidR="007E22F4" w:rsidRPr="007E22F4" w:rsidRDefault="007E22F4" w:rsidP="00F60199">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电话：</w:t>
            </w:r>
            <w:r w:rsidR="005400D4" w:rsidRPr="005400D4">
              <w:rPr>
                <w:rFonts w:asciiTheme="minorEastAsia" w:eastAsiaTheme="minorEastAsia" w:hAnsiTheme="minorEastAsia"/>
                <w:szCs w:val="21"/>
              </w:rPr>
              <w:t>18602880805</w:t>
            </w:r>
          </w:p>
        </w:tc>
      </w:tr>
      <w:tr w:rsidR="007E22F4" w:rsidRPr="007E22F4" w:rsidTr="007E22F4">
        <w:trPr>
          <w:trHeight w:val="737"/>
        </w:trPr>
        <w:tc>
          <w:tcPr>
            <w:tcW w:w="710" w:type="pct"/>
            <w:vMerge/>
            <w:tcBorders>
              <w:right w:val="single" w:sz="4" w:space="0" w:color="auto"/>
            </w:tcBorders>
            <w:vAlign w:val="center"/>
          </w:tcPr>
          <w:p w:rsidR="00AB3905" w:rsidRPr="007E22F4" w:rsidRDefault="00AB3905" w:rsidP="007E22F4">
            <w:pPr>
              <w:adjustRightInd w:val="0"/>
              <w:snapToGrid w:val="0"/>
              <w:jc w:val="center"/>
              <w:rPr>
                <w:rFonts w:asciiTheme="minorEastAsia" w:eastAsiaTheme="minorEastAsia" w:hAnsiTheme="minorEastAsia"/>
                <w:szCs w:val="21"/>
              </w:rPr>
            </w:pPr>
          </w:p>
        </w:tc>
        <w:tc>
          <w:tcPr>
            <w:tcW w:w="601" w:type="pct"/>
            <w:tcBorders>
              <w:left w:val="single" w:sz="4" w:space="0" w:color="auto"/>
            </w:tcBorders>
            <w:vAlign w:val="center"/>
          </w:tcPr>
          <w:p w:rsidR="00AB3905" w:rsidRPr="007E22F4" w:rsidRDefault="00AB3905">
            <w:pPr>
              <w:jc w:val="center"/>
              <w:rPr>
                <w:rFonts w:asciiTheme="minorEastAsia" w:eastAsiaTheme="minorEastAsia" w:hAnsiTheme="minorEastAsia" w:cs="宋体"/>
                <w:color w:val="000000"/>
                <w:szCs w:val="21"/>
              </w:rPr>
            </w:pPr>
            <w:r w:rsidRPr="007E22F4">
              <w:rPr>
                <w:rFonts w:asciiTheme="minorEastAsia" w:eastAsiaTheme="minorEastAsia" w:hAnsiTheme="minorEastAsia" w:hint="eastAsia"/>
                <w:color w:val="000000"/>
                <w:szCs w:val="21"/>
              </w:rPr>
              <w:t>龙泉驿</w:t>
            </w:r>
            <w:r w:rsidR="007E22F4">
              <w:rPr>
                <w:rFonts w:asciiTheme="minorEastAsia" w:eastAsiaTheme="minorEastAsia" w:hAnsiTheme="minorEastAsia" w:hint="eastAsia"/>
                <w:color w:val="000000"/>
                <w:szCs w:val="21"/>
              </w:rPr>
              <w:t>区</w:t>
            </w:r>
          </w:p>
        </w:tc>
        <w:tc>
          <w:tcPr>
            <w:tcW w:w="548" w:type="pct"/>
            <w:vAlign w:val="center"/>
          </w:tcPr>
          <w:p w:rsidR="00AB3905" w:rsidRPr="007E22F4" w:rsidRDefault="00AB3905">
            <w:pPr>
              <w:jc w:val="center"/>
              <w:rPr>
                <w:rFonts w:asciiTheme="minorEastAsia" w:eastAsiaTheme="minorEastAsia" w:hAnsiTheme="minorEastAsia" w:cs="宋体"/>
                <w:color w:val="000000"/>
                <w:szCs w:val="21"/>
              </w:rPr>
            </w:pPr>
            <w:r w:rsidRPr="007E22F4">
              <w:rPr>
                <w:rFonts w:asciiTheme="minorEastAsia" w:eastAsiaTheme="minorEastAsia" w:hAnsiTheme="minorEastAsia" w:hint="eastAsia"/>
                <w:color w:val="000000"/>
                <w:szCs w:val="21"/>
              </w:rPr>
              <w:t>780</w:t>
            </w:r>
          </w:p>
        </w:tc>
        <w:tc>
          <w:tcPr>
            <w:tcW w:w="2034" w:type="pct"/>
            <w:vMerge/>
            <w:vAlign w:val="center"/>
          </w:tcPr>
          <w:p w:rsidR="00AB3905" w:rsidRPr="007E22F4" w:rsidRDefault="00AB3905" w:rsidP="00F60199">
            <w:pPr>
              <w:adjustRightInd w:val="0"/>
              <w:snapToGrid w:val="0"/>
              <w:rPr>
                <w:rFonts w:asciiTheme="minorEastAsia" w:eastAsiaTheme="minorEastAsia" w:hAnsiTheme="minorEastAsia"/>
                <w:szCs w:val="21"/>
              </w:rPr>
            </w:pPr>
          </w:p>
        </w:tc>
        <w:tc>
          <w:tcPr>
            <w:tcW w:w="1107" w:type="pct"/>
            <w:vMerge/>
            <w:tcBorders>
              <w:left w:val="single" w:sz="4" w:space="0" w:color="auto"/>
            </w:tcBorders>
            <w:vAlign w:val="center"/>
          </w:tcPr>
          <w:p w:rsidR="00AB3905" w:rsidRPr="007E22F4" w:rsidRDefault="00AB3905" w:rsidP="00F60199">
            <w:pPr>
              <w:adjustRightInd w:val="0"/>
              <w:snapToGrid w:val="0"/>
              <w:spacing w:line="360" w:lineRule="auto"/>
              <w:rPr>
                <w:rFonts w:asciiTheme="minorEastAsia" w:eastAsiaTheme="minorEastAsia" w:hAnsiTheme="minorEastAsia"/>
                <w:szCs w:val="21"/>
              </w:rPr>
            </w:pPr>
          </w:p>
        </w:tc>
      </w:tr>
      <w:tr w:rsidR="007E22F4" w:rsidRPr="007E22F4" w:rsidTr="007E22F4">
        <w:trPr>
          <w:trHeight w:val="737"/>
        </w:trPr>
        <w:tc>
          <w:tcPr>
            <w:tcW w:w="710" w:type="pct"/>
            <w:vMerge/>
            <w:tcBorders>
              <w:right w:val="single" w:sz="4" w:space="0" w:color="auto"/>
            </w:tcBorders>
            <w:vAlign w:val="center"/>
          </w:tcPr>
          <w:p w:rsidR="00AB3905" w:rsidRPr="007E22F4" w:rsidRDefault="00AB3905" w:rsidP="007E22F4">
            <w:pPr>
              <w:adjustRightInd w:val="0"/>
              <w:snapToGrid w:val="0"/>
              <w:jc w:val="center"/>
              <w:rPr>
                <w:rFonts w:asciiTheme="minorEastAsia" w:eastAsiaTheme="minorEastAsia" w:hAnsiTheme="minorEastAsia"/>
                <w:szCs w:val="21"/>
              </w:rPr>
            </w:pPr>
          </w:p>
        </w:tc>
        <w:tc>
          <w:tcPr>
            <w:tcW w:w="601" w:type="pct"/>
            <w:tcBorders>
              <w:left w:val="single" w:sz="4" w:space="0" w:color="auto"/>
            </w:tcBorders>
            <w:vAlign w:val="center"/>
          </w:tcPr>
          <w:p w:rsidR="00AB3905" w:rsidRPr="007E22F4" w:rsidRDefault="00AB3905">
            <w:pPr>
              <w:jc w:val="center"/>
              <w:rPr>
                <w:rFonts w:asciiTheme="minorEastAsia" w:eastAsiaTheme="minorEastAsia" w:hAnsiTheme="minorEastAsia" w:cs="宋体"/>
                <w:color w:val="000000"/>
                <w:szCs w:val="21"/>
              </w:rPr>
            </w:pPr>
            <w:r w:rsidRPr="007E22F4">
              <w:rPr>
                <w:rFonts w:asciiTheme="minorEastAsia" w:eastAsiaTheme="minorEastAsia" w:hAnsiTheme="minorEastAsia" w:hint="eastAsia"/>
                <w:color w:val="000000"/>
                <w:szCs w:val="21"/>
              </w:rPr>
              <w:t>锦江区</w:t>
            </w:r>
          </w:p>
        </w:tc>
        <w:tc>
          <w:tcPr>
            <w:tcW w:w="548" w:type="pct"/>
            <w:vAlign w:val="center"/>
          </w:tcPr>
          <w:p w:rsidR="00AB3905" w:rsidRPr="007E22F4" w:rsidRDefault="00AB3905">
            <w:pPr>
              <w:jc w:val="center"/>
              <w:rPr>
                <w:rFonts w:asciiTheme="minorEastAsia" w:eastAsiaTheme="minorEastAsia" w:hAnsiTheme="minorEastAsia" w:cs="宋体"/>
                <w:color w:val="000000"/>
                <w:szCs w:val="21"/>
              </w:rPr>
            </w:pPr>
            <w:r w:rsidRPr="007E22F4">
              <w:rPr>
                <w:rFonts w:asciiTheme="minorEastAsia" w:eastAsiaTheme="minorEastAsia" w:hAnsiTheme="minorEastAsia" w:hint="eastAsia"/>
                <w:color w:val="000000"/>
                <w:szCs w:val="21"/>
              </w:rPr>
              <w:t>1025</w:t>
            </w:r>
          </w:p>
        </w:tc>
        <w:tc>
          <w:tcPr>
            <w:tcW w:w="2034" w:type="pct"/>
            <w:vMerge/>
            <w:vAlign w:val="center"/>
          </w:tcPr>
          <w:p w:rsidR="00AB3905" w:rsidRPr="007E22F4" w:rsidRDefault="00AB3905" w:rsidP="00F60199">
            <w:pPr>
              <w:adjustRightInd w:val="0"/>
              <w:snapToGrid w:val="0"/>
              <w:rPr>
                <w:rFonts w:asciiTheme="minorEastAsia" w:eastAsiaTheme="minorEastAsia" w:hAnsiTheme="minorEastAsia"/>
                <w:szCs w:val="21"/>
              </w:rPr>
            </w:pPr>
          </w:p>
        </w:tc>
        <w:tc>
          <w:tcPr>
            <w:tcW w:w="1107" w:type="pct"/>
            <w:vMerge/>
            <w:tcBorders>
              <w:left w:val="single" w:sz="4" w:space="0" w:color="auto"/>
            </w:tcBorders>
            <w:vAlign w:val="center"/>
          </w:tcPr>
          <w:p w:rsidR="00AB3905" w:rsidRPr="007E22F4" w:rsidRDefault="00AB3905" w:rsidP="00F60199">
            <w:pPr>
              <w:adjustRightInd w:val="0"/>
              <w:snapToGrid w:val="0"/>
              <w:spacing w:line="360" w:lineRule="auto"/>
              <w:rPr>
                <w:rFonts w:asciiTheme="minorEastAsia" w:eastAsiaTheme="minorEastAsia" w:hAnsiTheme="minorEastAsia"/>
                <w:szCs w:val="21"/>
              </w:rPr>
            </w:pPr>
          </w:p>
        </w:tc>
      </w:tr>
      <w:tr w:rsidR="007E22F4" w:rsidRPr="007E22F4" w:rsidTr="007E22F4">
        <w:trPr>
          <w:trHeight w:val="737"/>
        </w:trPr>
        <w:tc>
          <w:tcPr>
            <w:tcW w:w="710" w:type="pct"/>
            <w:vMerge/>
            <w:tcBorders>
              <w:right w:val="single" w:sz="4" w:space="0" w:color="auto"/>
            </w:tcBorders>
            <w:vAlign w:val="center"/>
          </w:tcPr>
          <w:p w:rsidR="00AB3905" w:rsidRPr="007E22F4" w:rsidRDefault="00AB3905" w:rsidP="007E22F4">
            <w:pPr>
              <w:adjustRightInd w:val="0"/>
              <w:snapToGrid w:val="0"/>
              <w:jc w:val="center"/>
              <w:rPr>
                <w:rFonts w:asciiTheme="minorEastAsia" w:eastAsiaTheme="minorEastAsia" w:hAnsiTheme="minorEastAsia"/>
                <w:szCs w:val="21"/>
              </w:rPr>
            </w:pPr>
          </w:p>
        </w:tc>
        <w:tc>
          <w:tcPr>
            <w:tcW w:w="601" w:type="pct"/>
            <w:tcBorders>
              <w:left w:val="single" w:sz="4" w:space="0" w:color="auto"/>
            </w:tcBorders>
            <w:vAlign w:val="center"/>
          </w:tcPr>
          <w:p w:rsidR="00AB3905" w:rsidRPr="007E22F4" w:rsidRDefault="00AB3905">
            <w:pPr>
              <w:jc w:val="center"/>
              <w:rPr>
                <w:rFonts w:asciiTheme="minorEastAsia" w:eastAsiaTheme="minorEastAsia" w:hAnsiTheme="minorEastAsia" w:cs="宋体"/>
                <w:color w:val="000000"/>
                <w:szCs w:val="21"/>
              </w:rPr>
            </w:pPr>
            <w:r w:rsidRPr="007E22F4">
              <w:rPr>
                <w:rFonts w:asciiTheme="minorEastAsia" w:eastAsiaTheme="minorEastAsia" w:hAnsiTheme="minorEastAsia" w:hint="eastAsia"/>
                <w:color w:val="000000"/>
                <w:szCs w:val="21"/>
              </w:rPr>
              <w:t>金堂</w:t>
            </w:r>
            <w:r w:rsidR="007E22F4">
              <w:rPr>
                <w:rFonts w:asciiTheme="minorEastAsia" w:eastAsiaTheme="minorEastAsia" w:hAnsiTheme="minorEastAsia" w:hint="eastAsia"/>
                <w:color w:val="000000"/>
                <w:szCs w:val="21"/>
              </w:rPr>
              <w:t>县</w:t>
            </w:r>
          </w:p>
        </w:tc>
        <w:tc>
          <w:tcPr>
            <w:tcW w:w="548" w:type="pct"/>
            <w:vAlign w:val="center"/>
          </w:tcPr>
          <w:p w:rsidR="00AB3905" w:rsidRPr="007E22F4" w:rsidRDefault="00AB3905">
            <w:pPr>
              <w:jc w:val="center"/>
              <w:rPr>
                <w:rFonts w:asciiTheme="minorEastAsia" w:eastAsiaTheme="minorEastAsia" w:hAnsiTheme="minorEastAsia" w:cs="宋体"/>
                <w:color w:val="000000"/>
                <w:szCs w:val="21"/>
              </w:rPr>
            </w:pPr>
            <w:r w:rsidRPr="007E22F4">
              <w:rPr>
                <w:rFonts w:asciiTheme="minorEastAsia" w:eastAsiaTheme="minorEastAsia" w:hAnsiTheme="minorEastAsia" w:hint="eastAsia"/>
                <w:color w:val="000000"/>
                <w:szCs w:val="21"/>
              </w:rPr>
              <w:t>1029</w:t>
            </w:r>
          </w:p>
        </w:tc>
        <w:tc>
          <w:tcPr>
            <w:tcW w:w="2034" w:type="pct"/>
            <w:vMerge/>
            <w:vAlign w:val="center"/>
          </w:tcPr>
          <w:p w:rsidR="00AB3905" w:rsidRPr="007E22F4" w:rsidRDefault="00AB3905" w:rsidP="00F60199">
            <w:pPr>
              <w:adjustRightInd w:val="0"/>
              <w:snapToGrid w:val="0"/>
              <w:rPr>
                <w:rFonts w:asciiTheme="minorEastAsia" w:eastAsiaTheme="minorEastAsia" w:hAnsiTheme="minorEastAsia"/>
                <w:szCs w:val="21"/>
              </w:rPr>
            </w:pPr>
          </w:p>
        </w:tc>
        <w:tc>
          <w:tcPr>
            <w:tcW w:w="1107" w:type="pct"/>
            <w:vMerge/>
            <w:tcBorders>
              <w:left w:val="single" w:sz="4" w:space="0" w:color="auto"/>
            </w:tcBorders>
            <w:vAlign w:val="center"/>
          </w:tcPr>
          <w:p w:rsidR="00AB3905" w:rsidRPr="007E22F4" w:rsidRDefault="00AB3905" w:rsidP="00F60199">
            <w:pPr>
              <w:adjustRightInd w:val="0"/>
              <w:snapToGrid w:val="0"/>
              <w:spacing w:line="360" w:lineRule="auto"/>
              <w:rPr>
                <w:rFonts w:asciiTheme="minorEastAsia" w:eastAsiaTheme="minorEastAsia" w:hAnsiTheme="minorEastAsia"/>
                <w:szCs w:val="21"/>
              </w:rPr>
            </w:pPr>
          </w:p>
        </w:tc>
      </w:tr>
      <w:tr w:rsidR="007E22F4" w:rsidRPr="007E22F4" w:rsidTr="007E22F4">
        <w:trPr>
          <w:trHeight w:val="737"/>
        </w:trPr>
        <w:tc>
          <w:tcPr>
            <w:tcW w:w="710" w:type="pct"/>
            <w:vMerge/>
            <w:tcBorders>
              <w:right w:val="single" w:sz="4" w:space="0" w:color="auto"/>
            </w:tcBorders>
            <w:vAlign w:val="center"/>
          </w:tcPr>
          <w:p w:rsidR="00AB3905" w:rsidRPr="007E22F4" w:rsidRDefault="00AB3905" w:rsidP="007E22F4">
            <w:pPr>
              <w:adjustRightInd w:val="0"/>
              <w:snapToGrid w:val="0"/>
              <w:jc w:val="center"/>
              <w:rPr>
                <w:rFonts w:asciiTheme="minorEastAsia" w:eastAsiaTheme="minorEastAsia" w:hAnsiTheme="minorEastAsia"/>
                <w:szCs w:val="21"/>
              </w:rPr>
            </w:pPr>
          </w:p>
        </w:tc>
        <w:tc>
          <w:tcPr>
            <w:tcW w:w="601" w:type="pct"/>
            <w:tcBorders>
              <w:left w:val="single" w:sz="4" w:space="0" w:color="auto"/>
              <w:bottom w:val="single" w:sz="4" w:space="0" w:color="000000"/>
            </w:tcBorders>
            <w:vAlign w:val="center"/>
          </w:tcPr>
          <w:p w:rsidR="00AB3905" w:rsidRPr="007E22F4" w:rsidRDefault="00AB3905">
            <w:pPr>
              <w:jc w:val="center"/>
              <w:rPr>
                <w:rFonts w:asciiTheme="minorEastAsia" w:eastAsiaTheme="minorEastAsia" w:hAnsiTheme="minorEastAsia" w:cs="宋体"/>
                <w:color w:val="000000"/>
                <w:szCs w:val="21"/>
              </w:rPr>
            </w:pPr>
            <w:r w:rsidRPr="007E22F4">
              <w:rPr>
                <w:rFonts w:asciiTheme="minorEastAsia" w:eastAsiaTheme="minorEastAsia" w:hAnsiTheme="minorEastAsia" w:hint="eastAsia"/>
                <w:color w:val="000000"/>
                <w:szCs w:val="21"/>
              </w:rPr>
              <w:t>青羊区</w:t>
            </w:r>
          </w:p>
        </w:tc>
        <w:tc>
          <w:tcPr>
            <w:tcW w:w="548" w:type="pct"/>
            <w:tcBorders>
              <w:bottom w:val="single" w:sz="4" w:space="0" w:color="000000"/>
            </w:tcBorders>
            <w:vAlign w:val="center"/>
          </w:tcPr>
          <w:p w:rsidR="00AB3905" w:rsidRPr="007E22F4" w:rsidRDefault="00AB3905">
            <w:pPr>
              <w:jc w:val="center"/>
              <w:rPr>
                <w:rFonts w:asciiTheme="minorEastAsia" w:eastAsiaTheme="minorEastAsia" w:hAnsiTheme="minorEastAsia" w:cs="宋体"/>
                <w:color w:val="000000"/>
                <w:szCs w:val="21"/>
              </w:rPr>
            </w:pPr>
            <w:r w:rsidRPr="007E22F4">
              <w:rPr>
                <w:rFonts w:asciiTheme="minorEastAsia" w:eastAsiaTheme="minorEastAsia" w:hAnsiTheme="minorEastAsia" w:hint="eastAsia"/>
                <w:color w:val="000000"/>
                <w:szCs w:val="21"/>
              </w:rPr>
              <w:t>2000</w:t>
            </w:r>
          </w:p>
        </w:tc>
        <w:tc>
          <w:tcPr>
            <w:tcW w:w="2034" w:type="pct"/>
            <w:vMerge/>
            <w:vAlign w:val="center"/>
          </w:tcPr>
          <w:p w:rsidR="00AB3905" w:rsidRPr="007E22F4" w:rsidRDefault="00AB3905" w:rsidP="00F60199">
            <w:pPr>
              <w:adjustRightInd w:val="0"/>
              <w:snapToGrid w:val="0"/>
              <w:rPr>
                <w:rFonts w:asciiTheme="minorEastAsia" w:eastAsiaTheme="minorEastAsia" w:hAnsiTheme="minorEastAsia"/>
                <w:szCs w:val="21"/>
              </w:rPr>
            </w:pPr>
          </w:p>
        </w:tc>
        <w:tc>
          <w:tcPr>
            <w:tcW w:w="1107" w:type="pct"/>
            <w:vMerge/>
            <w:tcBorders>
              <w:left w:val="single" w:sz="4" w:space="0" w:color="auto"/>
            </w:tcBorders>
            <w:vAlign w:val="center"/>
          </w:tcPr>
          <w:p w:rsidR="00AB3905" w:rsidRPr="007E22F4" w:rsidRDefault="00AB3905" w:rsidP="00F60199">
            <w:pPr>
              <w:adjustRightInd w:val="0"/>
              <w:snapToGrid w:val="0"/>
              <w:spacing w:line="360" w:lineRule="auto"/>
              <w:rPr>
                <w:rFonts w:asciiTheme="minorEastAsia" w:eastAsiaTheme="minorEastAsia" w:hAnsiTheme="minorEastAsia"/>
                <w:szCs w:val="21"/>
              </w:rPr>
            </w:pPr>
          </w:p>
        </w:tc>
      </w:tr>
      <w:tr w:rsidR="007E22F4" w:rsidRPr="007E22F4" w:rsidTr="007E22F4">
        <w:trPr>
          <w:trHeight w:val="737"/>
        </w:trPr>
        <w:tc>
          <w:tcPr>
            <w:tcW w:w="710" w:type="pct"/>
            <w:vMerge/>
            <w:tcBorders>
              <w:right w:val="single" w:sz="4" w:space="0" w:color="auto"/>
            </w:tcBorders>
            <w:vAlign w:val="center"/>
          </w:tcPr>
          <w:p w:rsidR="00AB3905" w:rsidRPr="007E22F4" w:rsidRDefault="00AB3905" w:rsidP="007E22F4">
            <w:pPr>
              <w:adjustRightInd w:val="0"/>
              <w:snapToGrid w:val="0"/>
              <w:jc w:val="center"/>
              <w:rPr>
                <w:rFonts w:asciiTheme="minorEastAsia" w:eastAsiaTheme="minorEastAsia" w:hAnsiTheme="minorEastAsia"/>
                <w:szCs w:val="21"/>
              </w:rPr>
            </w:pPr>
          </w:p>
        </w:tc>
        <w:tc>
          <w:tcPr>
            <w:tcW w:w="601" w:type="pct"/>
            <w:tcBorders>
              <w:top w:val="single" w:sz="4" w:space="0" w:color="auto"/>
              <w:left w:val="single" w:sz="4" w:space="0" w:color="auto"/>
            </w:tcBorders>
            <w:vAlign w:val="center"/>
          </w:tcPr>
          <w:p w:rsidR="00AB3905" w:rsidRPr="007E22F4" w:rsidRDefault="00AB3905">
            <w:pPr>
              <w:jc w:val="center"/>
              <w:rPr>
                <w:rFonts w:asciiTheme="minorEastAsia" w:eastAsiaTheme="minorEastAsia" w:hAnsiTheme="minorEastAsia" w:cs="宋体"/>
                <w:color w:val="000000"/>
                <w:szCs w:val="21"/>
              </w:rPr>
            </w:pPr>
            <w:r w:rsidRPr="007E22F4">
              <w:rPr>
                <w:rFonts w:asciiTheme="minorEastAsia" w:eastAsiaTheme="minorEastAsia" w:hAnsiTheme="minorEastAsia" w:hint="eastAsia"/>
                <w:color w:val="000000"/>
                <w:szCs w:val="21"/>
              </w:rPr>
              <w:t>郫都区</w:t>
            </w:r>
          </w:p>
        </w:tc>
        <w:tc>
          <w:tcPr>
            <w:tcW w:w="548" w:type="pct"/>
            <w:vAlign w:val="center"/>
          </w:tcPr>
          <w:p w:rsidR="00AB3905" w:rsidRPr="007E22F4" w:rsidRDefault="00AB3905">
            <w:pPr>
              <w:jc w:val="center"/>
              <w:rPr>
                <w:rFonts w:asciiTheme="minorEastAsia" w:eastAsiaTheme="minorEastAsia" w:hAnsiTheme="minorEastAsia" w:cs="宋体"/>
                <w:color w:val="000000"/>
                <w:szCs w:val="21"/>
              </w:rPr>
            </w:pPr>
            <w:r w:rsidRPr="007E22F4">
              <w:rPr>
                <w:rFonts w:asciiTheme="minorEastAsia" w:eastAsiaTheme="minorEastAsia" w:hAnsiTheme="minorEastAsia" w:hint="eastAsia"/>
                <w:color w:val="000000"/>
                <w:szCs w:val="21"/>
              </w:rPr>
              <w:t>2018</w:t>
            </w:r>
          </w:p>
        </w:tc>
        <w:tc>
          <w:tcPr>
            <w:tcW w:w="2034" w:type="pct"/>
            <w:vMerge/>
            <w:vAlign w:val="center"/>
          </w:tcPr>
          <w:p w:rsidR="00AB3905" w:rsidRPr="007E22F4" w:rsidRDefault="00AB3905" w:rsidP="00F60199">
            <w:pPr>
              <w:adjustRightInd w:val="0"/>
              <w:snapToGrid w:val="0"/>
              <w:rPr>
                <w:rFonts w:asciiTheme="minorEastAsia" w:eastAsiaTheme="minorEastAsia" w:hAnsiTheme="minorEastAsia"/>
                <w:szCs w:val="21"/>
              </w:rPr>
            </w:pPr>
          </w:p>
        </w:tc>
        <w:tc>
          <w:tcPr>
            <w:tcW w:w="1107" w:type="pct"/>
            <w:vMerge w:val="restart"/>
            <w:tcBorders>
              <w:left w:val="single" w:sz="4" w:space="0" w:color="auto"/>
            </w:tcBorders>
            <w:vAlign w:val="center"/>
          </w:tcPr>
          <w:p w:rsidR="00AB3905" w:rsidRPr="007E22F4" w:rsidRDefault="00AB3905" w:rsidP="00F60199">
            <w:pPr>
              <w:adjustRightInd w:val="0"/>
              <w:snapToGrid w:val="0"/>
              <w:spacing w:line="360" w:lineRule="auto"/>
              <w:rPr>
                <w:rFonts w:asciiTheme="minorEastAsia" w:eastAsiaTheme="minorEastAsia" w:hAnsiTheme="minorEastAsia"/>
                <w:szCs w:val="21"/>
              </w:rPr>
            </w:pPr>
            <w:r w:rsidRPr="007E22F4">
              <w:rPr>
                <w:rFonts w:asciiTheme="minorEastAsia" w:eastAsiaTheme="minorEastAsia" w:hAnsiTheme="minorEastAsia" w:hint="eastAsia"/>
                <w:szCs w:val="21"/>
              </w:rPr>
              <w:t>联系人：</w:t>
            </w:r>
            <w:r w:rsidR="007E22F4" w:rsidRPr="007E22F4">
              <w:rPr>
                <w:rFonts w:asciiTheme="minorEastAsia" w:eastAsiaTheme="minorEastAsia" w:hAnsiTheme="minorEastAsia" w:hint="eastAsia"/>
                <w:szCs w:val="21"/>
              </w:rPr>
              <w:t>李腾</w:t>
            </w:r>
          </w:p>
          <w:p w:rsidR="00AB3905" w:rsidRPr="007E22F4" w:rsidRDefault="00AB3905" w:rsidP="00F60199">
            <w:pPr>
              <w:adjustRightInd w:val="0"/>
              <w:snapToGrid w:val="0"/>
              <w:spacing w:line="360" w:lineRule="auto"/>
              <w:rPr>
                <w:rFonts w:asciiTheme="minorEastAsia" w:eastAsiaTheme="minorEastAsia" w:hAnsiTheme="minorEastAsia"/>
                <w:szCs w:val="21"/>
              </w:rPr>
            </w:pPr>
            <w:r w:rsidRPr="007E22F4">
              <w:rPr>
                <w:rFonts w:asciiTheme="minorEastAsia" w:eastAsiaTheme="minorEastAsia" w:hAnsiTheme="minorEastAsia" w:hint="eastAsia"/>
                <w:szCs w:val="21"/>
              </w:rPr>
              <w:t>电话：</w:t>
            </w:r>
            <w:r w:rsidR="007E22F4" w:rsidRPr="007E22F4">
              <w:rPr>
                <w:rFonts w:asciiTheme="minorEastAsia" w:eastAsiaTheme="minorEastAsia" w:hAnsiTheme="minorEastAsia" w:hint="eastAsia"/>
                <w:szCs w:val="21"/>
              </w:rPr>
              <w:t>18201525520</w:t>
            </w:r>
          </w:p>
          <w:p w:rsidR="00AB3905" w:rsidRPr="007E22F4" w:rsidRDefault="00AB3905" w:rsidP="004D00C6">
            <w:pPr>
              <w:adjustRightInd w:val="0"/>
              <w:snapToGrid w:val="0"/>
              <w:spacing w:line="360" w:lineRule="auto"/>
              <w:rPr>
                <w:rFonts w:asciiTheme="minorEastAsia" w:eastAsiaTheme="minorEastAsia" w:hAnsiTheme="minorEastAsia"/>
                <w:szCs w:val="21"/>
              </w:rPr>
            </w:pPr>
            <w:r w:rsidRPr="007E22F4">
              <w:rPr>
                <w:rFonts w:asciiTheme="minorEastAsia" w:eastAsiaTheme="minorEastAsia" w:hAnsiTheme="minorEastAsia" w:hint="eastAsia"/>
                <w:szCs w:val="21"/>
              </w:rPr>
              <w:t>联系人：</w:t>
            </w:r>
            <w:r w:rsidR="007E22F4">
              <w:rPr>
                <w:rFonts w:asciiTheme="minorEastAsia" w:eastAsiaTheme="minorEastAsia" w:hAnsiTheme="minorEastAsia" w:hint="eastAsia"/>
                <w:szCs w:val="21"/>
              </w:rPr>
              <w:t>陈伟</w:t>
            </w:r>
          </w:p>
          <w:p w:rsidR="00AB3905" w:rsidRPr="007E22F4" w:rsidRDefault="00AB3905" w:rsidP="007E22F4">
            <w:pPr>
              <w:adjustRightInd w:val="0"/>
              <w:snapToGrid w:val="0"/>
              <w:spacing w:line="360" w:lineRule="auto"/>
              <w:rPr>
                <w:rFonts w:asciiTheme="minorEastAsia" w:eastAsiaTheme="minorEastAsia" w:hAnsiTheme="minorEastAsia"/>
                <w:szCs w:val="21"/>
              </w:rPr>
            </w:pPr>
            <w:r w:rsidRPr="007E22F4">
              <w:rPr>
                <w:rFonts w:asciiTheme="minorEastAsia" w:eastAsiaTheme="minorEastAsia" w:hAnsiTheme="minorEastAsia" w:hint="eastAsia"/>
                <w:szCs w:val="21"/>
              </w:rPr>
              <w:t>电话：</w:t>
            </w:r>
            <w:r w:rsidR="007E22F4">
              <w:rPr>
                <w:rFonts w:asciiTheme="minorEastAsia" w:eastAsiaTheme="minorEastAsia" w:hAnsiTheme="minorEastAsia" w:hint="eastAsia"/>
                <w:szCs w:val="21"/>
              </w:rPr>
              <w:t>18623222215</w:t>
            </w:r>
          </w:p>
        </w:tc>
      </w:tr>
      <w:tr w:rsidR="007E22F4" w:rsidRPr="007E22F4" w:rsidTr="007E22F4">
        <w:trPr>
          <w:trHeight w:val="737"/>
        </w:trPr>
        <w:tc>
          <w:tcPr>
            <w:tcW w:w="710" w:type="pct"/>
            <w:vMerge/>
            <w:tcBorders>
              <w:right w:val="single" w:sz="4" w:space="0" w:color="auto"/>
            </w:tcBorders>
            <w:vAlign w:val="center"/>
          </w:tcPr>
          <w:p w:rsidR="00AB3905" w:rsidRPr="007E22F4" w:rsidRDefault="00AB3905" w:rsidP="007E22F4">
            <w:pPr>
              <w:adjustRightInd w:val="0"/>
              <w:snapToGrid w:val="0"/>
              <w:jc w:val="center"/>
              <w:rPr>
                <w:rFonts w:asciiTheme="minorEastAsia" w:eastAsiaTheme="minorEastAsia" w:hAnsiTheme="minorEastAsia"/>
                <w:szCs w:val="21"/>
              </w:rPr>
            </w:pPr>
          </w:p>
        </w:tc>
        <w:tc>
          <w:tcPr>
            <w:tcW w:w="601" w:type="pct"/>
            <w:tcBorders>
              <w:left w:val="single" w:sz="4" w:space="0" w:color="auto"/>
            </w:tcBorders>
            <w:vAlign w:val="center"/>
          </w:tcPr>
          <w:p w:rsidR="00AB3905" w:rsidRPr="007E22F4" w:rsidRDefault="00AB3905">
            <w:pPr>
              <w:jc w:val="center"/>
              <w:rPr>
                <w:rFonts w:asciiTheme="minorEastAsia" w:eastAsiaTheme="minorEastAsia" w:hAnsiTheme="minorEastAsia" w:cs="宋体"/>
                <w:color w:val="000000"/>
                <w:szCs w:val="21"/>
              </w:rPr>
            </w:pPr>
            <w:r w:rsidRPr="007E22F4">
              <w:rPr>
                <w:rFonts w:asciiTheme="minorEastAsia" w:eastAsiaTheme="minorEastAsia" w:hAnsiTheme="minorEastAsia" w:hint="eastAsia"/>
                <w:color w:val="000000"/>
                <w:szCs w:val="21"/>
              </w:rPr>
              <w:t>温江</w:t>
            </w:r>
            <w:r w:rsidR="007E22F4">
              <w:rPr>
                <w:rFonts w:asciiTheme="minorEastAsia" w:eastAsiaTheme="minorEastAsia" w:hAnsiTheme="minorEastAsia" w:hint="eastAsia"/>
                <w:color w:val="000000"/>
                <w:szCs w:val="21"/>
              </w:rPr>
              <w:t>区</w:t>
            </w:r>
          </w:p>
        </w:tc>
        <w:tc>
          <w:tcPr>
            <w:tcW w:w="548" w:type="pct"/>
            <w:vAlign w:val="center"/>
          </w:tcPr>
          <w:p w:rsidR="00AB3905" w:rsidRPr="007E22F4" w:rsidRDefault="00AB3905">
            <w:pPr>
              <w:jc w:val="center"/>
              <w:rPr>
                <w:rFonts w:asciiTheme="minorEastAsia" w:eastAsiaTheme="minorEastAsia" w:hAnsiTheme="minorEastAsia" w:cs="宋体"/>
                <w:color w:val="000000"/>
                <w:szCs w:val="21"/>
              </w:rPr>
            </w:pPr>
            <w:r w:rsidRPr="007E22F4">
              <w:rPr>
                <w:rFonts w:asciiTheme="minorEastAsia" w:eastAsiaTheme="minorEastAsia" w:hAnsiTheme="minorEastAsia" w:hint="eastAsia"/>
                <w:color w:val="000000"/>
                <w:szCs w:val="21"/>
              </w:rPr>
              <w:t>18</w:t>
            </w:r>
          </w:p>
        </w:tc>
        <w:tc>
          <w:tcPr>
            <w:tcW w:w="2034" w:type="pct"/>
            <w:vMerge/>
            <w:vAlign w:val="center"/>
          </w:tcPr>
          <w:p w:rsidR="00AB3905" w:rsidRPr="007E22F4" w:rsidRDefault="00AB3905" w:rsidP="00F60199">
            <w:pPr>
              <w:adjustRightInd w:val="0"/>
              <w:snapToGrid w:val="0"/>
              <w:rPr>
                <w:rFonts w:asciiTheme="minorEastAsia" w:eastAsiaTheme="minorEastAsia" w:hAnsiTheme="minorEastAsia"/>
                <w:szCs w:val="21"/>
              </w:rPr>
            </w:pPr>
          </w:p>
        </w:tc>
        <w:tc>
          <w:tcPr>
            <w:tcW w:w="1107" w:type="pct"/>
            <w:vMerge/>
            <w:tcBorders>
              <w:left w:val="single" w:sz="4" w:space="0" w:color="auto"/>
            </w:tcBorders>
            <w:vAlign w:val="center"/>
          </w:tcPr>
          <w:p w:rsidR="00AB3905" w:rsidRPr="007E22F4" w:rsidRDefault="00AB3905" w:rsidP="00F60199">
            <w:pPr>
              <w:adjustRightInd w:val="0"/>
              <w:snapToGrid w:val="0"/>
              <w:spacing w:line="360" w:lineRule="auto"/>
              <w:rPr>
                <w:rFonts w:asciiTheme="minorEastAsia" w:eastAsiaTheme="minorEastAsia" w:hAnsiTheme="minorEastAsia"/>
                <w:szCs w:val="21"/>
              </w:rPr>
            </w:pPr>
          </w:p>
        </w:tc>
      </w:tr>
      <w:tr w:rsidR="007E22F4" w:rsidRPr="007E22F4" w:rsidTr="007E22F4">
        <w:trPr>
          <w:trHeight w:val="737"/>
        </w:trPr>
        <w:tc>
          <w:tcPr>
            <w:tcW w:w="710" w:type="pct"/>
            <w:vMerge w:val="restart"/>
            <w:tcBorders>
              <w:right w:val="single" w:sz="4" w:space="0" w:color="auto"/>
            </w:tcBorders>
            <w:vAlign w:val="center"/>
          </w:tcPr>
          <w:p w:rsidR="007E22F4" w:rsidRPr="007E22F4" w:rsidRDefault="007E22F4" w:rsidP="007E22F4">
            <w:pPr>
              <w:adjustRightInd w:val="0"/>
              <w:snapToGrid w:val="0"/>
              <w:jc w:val="left"/>
              <w:rPr>
                <w:rFonts w:asciiTheme="minorEastAsia" w:eastAsiaTheme="minorEastAsia" w:hAnsiTheme="minorEastAsia"/>
                <w:szCs w:val="21"/>
              </w:rPr>
            </w:pPr>
            <w:r w:rsidRPr="007E22F4">
              <w:rPr>
                <w:rFonts w:asciiTheme="minorEastAsia" w:eastAsiaTheme="minorEastAsia" w:hAnsiTheme="minorEastAsia" w:hint="eastAsia"/>
                <w:szCs w:val="21"/>
              </w:rPr>
              <w:t>研修网（合计7155人）</w:t>
            </w:r>
          </w:p>
        </w:tc>
        <w:tc>
          <w:tcPr>
            <w:tcW w:w="601" w:type="pct"/>
            <w:tcBorders>
              <w:left w:val="single" w:sz="4" w:space="0" w:color="auto"/>
            </w:tcBorders>
            <w:vAlign w:val="center"/>
          </w:tcPr>
          <w:p w:rsidR="00AB3905" w:rsidRPr="007E22F4" w:rsidRDefault="00AB3905">
            <w:pPr>
              <w:jc w:val="center"/>
              <w:rPr>
                <w:rFonts w:asciiTheme="minorEastAsia" w:eastAsiaTheme="minorEastAsia" w:hAnsiTheme="minorEastAsia" w:cs="宋体"/>
                <w:color w:val="000000"/>
                <w:szCs w:val="21"/>
              </w:rPr>
            </w:pPr>
            <w:r w:rsidRPr="007E22F4">
              <w:rPr>
                <w:rFonts w:asciiTheme="minorEastAsia" w:eastAsiaTheme="minorEastAsia" w:hAnsiTheme="minorEastAsia" w:hint="eastAsia"/>
                <w:color w:val="000000"/>
                <w:szCs w:val="21"/>
              </w:rPr>
              <w:t>新津</w:t>
            </w:r>
            <w:r w:rsidR="007E22F4">
              <w:rPr>
                <w:rFonts w:asciiTheme="minorEastAsia" w:eastAsiaTheme="minorEastAsia" w:hAnsiTheme="minorEastAsia" w:hint="eastAsia"/>
                <w:color w:val="000000"/>
                <w:szCs w:val="21"/>
              </w:rPr>
              <w:t>县</w:t>
            </w:r>
          </w:p>
        </w:tc>
        <w:tc>
          <w:tcPr>
            <w:tcW w:w="548" w:type="pct"/>
            <w:vAlign w:val="center"/>
          </w:tcPr>
          <w:p w:rsidR="00AB3905" w:rsidRPr="007E22F4" w:rsidRDefault="00AB3905">
            <w:pPr>
              <w:jc w:val="center"/>
              <w:rPr>
                <w:rFonts w:asciiTheme="minorEastAsia" w:eastAsiaTheme="minorEastAsia" w:hAnsiTheme="minorEastAsia" w:cs="宋体"/>
                <w:color w:val="000000"/>
                <w:szCs w:val="21"/>
              </w:rPr>
            </w:pPr>
            <w:r w:rsidRPr="007E22F4">
              <w:rPr>
                <w:rFonts w:asciiTheme="minorEastAsia" w:eastAsiaTheme="minorEastAsia" w:hAnsiTheme="minorEastAsia" w:hint="eastAsia"/>
                <w:color w:val="000000"/>
                <w:szCs w:val="21"/>
              </w:rPr>
              <w:t>28</w:t>
            </w:r>
          </w:p>
        </w:tc>
        <w:tc>
          <w:tcPr>
            <w:tcW w:w="2034" w:type="pct"/>
            <w:vMerge/>
            <w:vAlign w:val="center"/>
          </w:tcPr>
          <w:p w:rsidR="00AB3905" w:rsidRPr="007E22F4" w:rsidRDefault="00AB3905" w:rsidP="00F60199">
            <w:pPr>
              <w:adjustRightInd w:val="0"/>
              <w:snapToGrid w:val="0"/>
              <w:rPr>
                <w:rFonts w:asciiTheme="minorEastAsia" w:eastAsiaTheme="minorEastAsia" w:hAnsiTheme="minorEastAsia"/>
                <w:szCs w:val="21"/>
              </w:rPr>
            </w:pPr>
          </w:p>
        </w:tc>
        <w:tc>
          <w:tcPr>
            <w:tcW w:w="1107" w:type="pct"/>
            <w:vMerge/>
            <w:tcBorders>
              <w:left w:val="single" w:sz="4" w:space="0" w:color="auto"/>
            </w:tcBorders>
            <w:vAlign w:val="center"/>
          </w:tcPr>
          <w:p w:rsidR="00AB3905" w:rsidRPr="007E22F4" w:rsidRDefault="00AB3905" w:rsidP="00F60199">
            <w:pPr>
              <w:adjustRightInd w:val="0"/>
              <w:snapToGrid w:val="0"/>
              <w:spacing w:line="360" w:lineRule="auto"/>
              <w:rPr>
                <w:rFonts w:asciiTheme="minorEastAsia" w:eastAsiaTheme="minorEastAsia" w:hAnsiTheme="minorEastAsia"/>
                <w:szCs w:val="21"/>
              </w:rPr>
            </w:pPr>
          </w:p>
        </w:tc>
      </w:tr>
      <w:tr w:rsidR="007E22F4" w:rsidRPr="007E22F4" w:rsidTr="007E22F4">
        <w:trPr>
          <w:trHeight w:val="737"/>
        </w:trPr>
        <w:tc>
          <w:tcPr>
            <w:tcW w:w="710" w:type="pct"/>
            <w:vMerge/>
            <w:tcBorders>
              <w:right w:val="single" w:sz="4" w:space="0" w:color="auto"/>
            </w:tcBorders>
            <w:vAlign w:val="center"/>
          </w:tcPr>
          <w:p w:rsidR="00AB3905" w:rsidRPr="007E22F4" w:rsidRDefault="00AB3905" w:rsidP="007E22F4">
            <w:pPr>
              <w:adjustRightInd w:val="0"/>
              <w:snapToGrid w:val="0"/>
              <w:jc w:val="center"/>
              <w:rPr>
                <w:rFonts w:asciiTheme="minorEastAsia" w:eastAsiaTheme="minorEastAsia" w:hAnsiTheme="minorEastAsia"/>
                <w:szCs w:val="21"/>
              </w:rPr>
            </w:pPr>
          </w:p>
        </w:tc>
        <w:tc>
          <w:tcPr>
            <w:tcW w:w="601" w:type="pct"/>
            <w:tcBorders>
              <w:left w:val="single" w:sz="4" w:space="0" w:color="auto"/>
            </w:tcBorders>
            <w:vAlign w:val="center"/>
          </w:tcPr>
          <w:p w:rsidR="00AB3905" w:rsidRPr="007E22F4" w:rsidRDefault="00AB3905">
            <w:pPr>
              <w:jc w:val="center"/>
              <w:rPr>
                <w:rFonts w:asciiTheme="minorEastAsia" w:eastAsiaTheme="minorEastAsia" w:hAnsiTheme="minorEastAsia" w:cs="宋体"/>
                <w:color w:val="000000"/>
                <w:szCs w:val="21"/>
              </w:rPr>
            </w:pPr>
            <w:r w:rsidRPr="007E22F4">
              <w:rPr>
                <w:rFonts w:asciiTheme="minorEastAsia" w:eastAsiaTheme="minorEastAsia" w:hAnsiTheme="minorEastAsia" w:hint="eastAsia"/>
                <w:color w:val="000000"/>
                <w:szCs w:val="21"/>
              </w:rPr>
              <w:t>简阳市</w:t>
            </w:r>
          </w:p>
        </w:tc>
        <w:tc>
          <w:tcPr>
            <w:tcW w:w="548" w:type="pct"/>
            <w:vAlign w:val="center"/>
          </w:tcPr>
          <w:p w:rsidR="00AB3905" w:rsidRPr="007E22F4" w:rsidRDefault="00AB3905">
            <w:pPr>
              <w:jc w:val="center"/>
              <w:rPr>
                <w:rFonts w:asciiTheme="minorEastAsia" w:eastAsiaTheme="minorEastAsia" w:hAnsiTheme="minorEastAsia" w:cs="宋体"/>
                <w:color w:val="000000"/>
                <w:szCs w:val="21"/>
              </w:rPr>
            </w:pPr>
            <w:r w:rsidRPr="007E22F4">
              <w:rPr>
                <w:rFonts w:asciiTheme="minorEastAsia" w:eastAsiaTheme="minorEastAsia" w:hAnsiTheme="minorEastAsia" w:hint="eastAsia"/>
                <w:color w:val="000000"/>
                <w:szCs w:val="21"/>
              </w:rPr>
              <w:t>7127</w:t>
            </w:r>
          </w:p>
        </w:tc>
        <w:tc>
          <w:tcPr>
            <w:tcW w:w="2034" w:type="pct"/>
            <w:vMerge/>
            <w:vAlign w:val="center"/>
          </w:tcPr>
          <w:p w:rsidR="00AB3905" w:rsidRPr="007E22F4" w:rsidRDefault="00AB3905" w:rsidP="00F60199">
            <w:pPr>
              <w:adjustRightInd w:val="0"/>
              <w:snapToGrid w:val="0"/>
              <w:rPr>
                <w:rFonts w:asciiTheme="minorEastAsia" w:eastAsiaTheme="minorEastAsia" w:hAnsiTheme="minorEastAsia"/>
                <w:szCs w:val="21"/>
              </w:rPr>
            </w:pPr>
          </w:p>
        </w:tc>
        <w:tc>
          <w:tcPr>
            <w:tcW w:w="1107" w:type="pct"/>
            <w:vMerge/>
            <w:tcBorders>
              <w:left w:val="single" w:sz="4" w:space="0" w:color="auto"/>
            </w:tcBorders>
            <w:vAlign w:val="center"/>
          </w:tcPr>
          <w:p w:rsidR="00AB3905" w:rsidRPr="007E22F4" w:rsidRDefault="00AB3905" w:rsidP="00F60199">
            <w:pPr>
              <w:adjustRightInd w:val="0"/>
              <w:snapToGrid w:val="0"/>
              <w:spacing w:line="360" w:lineRule="auto"/>
              <w:rPr>
                <w:rFonts w:asciiTheme="minorEastAsia" w:eastAsiaTheme="minorEastAsia" w:hAnsiTheme="minorEastAsia"/>
                <w:szCs w:val="21"/>
              </w:rPr>
            </w:pPr>
          </w:p>
        </w:tc>
      </w:tr>
      <w:bookmarkEnd w:id="1"/>
      <w:bookmarkEnd w:id="2"/>
      <w:bookmarkEnd w:id="3"/>
    </w:tbl>
    <w:p w:rsidR="00FE6B62" w:rsidRPr="00646E1F" w:rsidRDefault="00FE6B62" w:rsidP="007E22F4">
      <w:pPr>
        <w:rPr>
          <w:sz w:val="32"/>
          <w:szCs w:val="32"/>
        </w:rPr>
      </w:pPr>
    </w:p>
    <w:sectPr w:rsidR="00FE6B62" w:rsidRPr="00646E1F" w:rsidSect="00DE6D1A">
      <w:headerReference w:type="default" r:id="rId8"/>
      <w:footerReference w:type="even" r:id="rId9"/>
      <w:footerReference w:type="default" r:id="rId10"/>
      <w:pgSz w:w="11906" w:h="16838" w:code="9"/>
      <w:pgMar w:top="1985" w:right="1531" w:bottom="1814" w:left="1531" w:header="851" w:footer="1317" w:gutter="0"/>
      <w:cols w:space="425"/>
      <w:docGrid w:type="linesAndChars" w:linePitch="2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310" w:rsidRDefault="00057310">
      <w:r>
        <w:separator/>
      </w:r>
    </w:p>
  </w:endnote>
  <w:endnote w:type="continuationSeparator" w:id="1">
    <w:p w:rsidR="00057310" w:rsidRDefault="000573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FZXiaoBiaoSong-B05">
    <w:altName w:val="Arial"/>
    <w:charset w:val="00"/>
    <w:family w:val="auto"/>
    <w:pitch w:val="default"/>
    <w:sig w:usb0="00000003" w:usb1="00000000" w:usb2="00000000" w:usb3="00000000" w:csb0="00000001" w:csb1="00000000"/>
  </w:font>
  <w:font w:name="方正仿宋_GBK">
    <w:panose1 w:val="03000509000000000000"/>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3" w:usb1="080E0000" w:usb2="00000010" w:usb3="00000000" w:csb0="00040001" w:csb1="00000000"/>
  </w:font>
  <w:font w:name="方正楷体_GBK">
    <w:panose1 w:val="02000000000000000000"/>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747" w:rsidRPr="009D648E" w:rsidRDefault="008B3747" w:rsidP="00001812">
    <w:pPr>
      <w:pStyle w:val="a5"/>
      <w:ind w:leftChars="150" w:left="315"/>
      <w:rPr>
        <w:rFonts w:ascii="宋体" w:hAnsi="宋体"/>
        <w:sz w:val="28"/>
        <w:szCs w:val="28"/>
      </w:rPr>
    </w:pPr>
    <w:r w:rsidRPr="009D648E">
      <w:rPr>
        <w:rFonts w:ascii="宋体" w:hAnsi="宋体"/>
        <w:sz w:val="28"/>
        <w:szCs w:val="28"/>
      </w:rPr>
      <w:t xml:space="preserve">— </w:t>
    </w:r>
    <w:r w:rsidR="003C58DF" w:rsidRPr="009D648E">
      <w:rPr>
        <w:rFonts w:ascii="宋体" w:hAnsi="宋体"/>
        <w:sz w:val="28"/>
        <w:szCs w:val="28"/>
      </w:rPr>
      <w:fldChar w:fldCharType="begin"/>
    </w:r>
    <w:r w:rsidRPr="009D648E">
      <w:rPr>
        <w:rFonts w:ascii="宋体" w:hAnsi="宋体"/>
        <w:sz w:val="28"/>
        <w:szCs w:val="28"/>
      </w:rPr>
      <w:instrText>PAGE   \* MERGEFORMAT</w:instrText>
    </w:r>
    <w:r w:rsidR="003C58DF" w:rsidRPr="009D648E">
      <w:rPr>
        <w:rFonts w:ascii="宋体" w:hAnsi="宋体"/>
        <w:sz w:val="28"/>
        <w:szCs w:val="28"/>
      </w:rPr>
      <w:fldChar w:fldCharType="separate"/>
    </w:r>
    <w:r w:rsidR="001603E2" w:rsidRPr="001603E2">
      <w:rPr>
        <w:rFonts w:ascii="宋体" w:hAnsi="宋体"/>
        <w:noProof/>
        <w:sz w:val="28"/>
        <w:szCs w:val="28"/>
        <w:lang w:val="zh-CN"/>
      </w:rPr>
      <w:t>2</w:t>
    </w:r>
    <w:r w:rsidR="003C58DF" w:rsidRPr="009D648E">
      <w:rPr>
        <w:rFonts w:ascii="宋体" w:hAnsi="宋体"/>
        <w:sz w:val="28"/>
        <w:szCs w:val="28"/>
      </w:rPr>
      <w:fldChar w:fldCharType="end"/>
    </w:r>
    <w:r w:rsidRPr="009D648E">
      <w:rPr>
        <w:rFonts w:ascii="宋体" w:hAnsi="宋体"/>
        <w:sz w:val="28"/>
        <w:szCs w:val="28"/>
      </w:rPr>
      <w:t xml:space="preserve"> —</w:t>
    </w:r>
  </w:p>
  <w:p w:rsidR="008B3747" w:rsidRDefault="008B374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94C" w:rsidRPr="009D648E" w:rsidRDefault="0098694C" w:rsidP="0098694C">
    <w:pPr>
      <w:pStyle w:val="a5"/>
      <w:ind w:leftChars="150" w:left="315" w:rightChars="150" w:right="315"/>
      <w:jc w:val="right"/>
      <w:rPr>
        <w:rFonts w:ascii="宋体" w:hAnsi="宋体"/>
        <w:sz w:val="28"/>
        <w:szCs w:val="28"/>
      </w:rPr>
    </w:pPr>
    <w:r w:rsidRPr="009D648E">
      <w:rPr>
        <w:rFonts w:ascii="宋体" w:hAnsi="宋体"/>
        <w:sz w:val="28"/>
        <w:szCs w:val="28"/>
      </w:rPr>
      <w:t xml:space="preserve">— </w:t>
    </w:r>
    <w:r w:rsidR="003C58DF" w:rsidRPr="009D648E">
      <w:rPr>
        <w:rFonts w:ascii="宋体" w:hAnsi="宋体"/>
        <w:sz w:val="28"/>
        <w:szCs w:val="28"/>
      </w:rPr>
      <w:fldChar w:fldCharType="begin"/>
    </w:r>
    <w:r w:rsidRPr="009D648E">
      <w:rPr>
        <w:rFonts w:ascii="宋体" w:hAnsi="宋体"/>
        <w:sz w:val="28"/>
        <w:szCs w:val="28"/>
      </w:rPr>
      <w:instrText>PAGE   \* MERGEFORMAT</w:instrText>
    </w:r>
    <w:r w:rsidR="003C58DF" w:rsidRPr="009D648E">
      <w:rPr>
        <w:rFonts w:ascii="宋体" w:hAnsi="宋体"/>
        <w:sz w:val="28"/>
        <w:szCs w:val="28"/>
      </w:rPr>
      <w:fldChar w:fldCharType="separate"/>
    </w:r>
    <w:r w:rsidR="001603E2" w:rsidRPr="001603E2">
      <w:rPr>
        <w:rFonts w:ascii="宋体" w:hAnsi="宋体"/>
        <w:noProof/>
        <w:sz w:val="28"/>
        <w:szCs w:val="28"/>
        <w:lang w:val="zh-CN"/>
      </w:rPr>
      <w:t>1</w:t>
    </w:r>
    <w:r w:rsidR="003C58DF" w:rsidRPr="009D648E">
      <w:rPr>
        <w:rFonts w:ascii="宋体" w:hAnsi="宋体"/>
        <w:sz w:val="28"/>
        <w:szCs w:val="28"/>
      </w:rPr>
      <w:fldChar w:fldCharType="end"/>
    </w:r>
    <w:r w:rsidRPr="009D648E">
      <w:rPr>
        <w:rFonts w:ascii="宋体" w:hAnsi="宋体"/>
        <w:sz w:val="28"/>
        <w:szCs w:val="28"/>
      </w:rPr>
      <w:t xml:space="preserve"> —</w:t>
    </w:r>
  </w:p>
  <w:p w:rsidR="00ED1E75" w:rsidRPr="0098694C" w:rsidRDefault="00ED1E75" w:rsidP="0098694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310" w:rsidRDefault="00057310">
      <w:r>
        <w:separator/>
      </w:r>
    </w:p>
  </w:footnote>
  <w:footnote w:type="continuationSeparator" w:id="1">
    <w:p w:rsidR="00057310" w:rsidRDefault="000573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747" w:rsidRDefault="008B3747" w:rsidP="00656EF7">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0000003"/>
    <w:multiLevelType w:val="multilevel"/>
    <w:tmpl w:val="00000003"/>
    <w:lvl w:ilvl="0">
      <w:start w:val="1"/>
      <w:numFmt w:val="decimal"/>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7"/>
    <w:multiLevelType w:val="singleLevel"/>
    <w:tmpl w:val="00000007"/>
    <w:lvl w:ilvl="0">
      <w:start w:val="1"/>
      <w:numFmt w:val="decimal"/>
      <w:suff w:val="nothing"/>
      <w:lvlText w:val="%1."/>
      <w:lvlJc w:val="left"/>
    </w:lvl>
  </w:abstractNum>
  <w:abstractNum w:abstractNumId="3">
    <w:nsid w:val="068261F8"/>
    <w:multiLevelType w:val="hybridMultilevel"/>
    <w:tmpl w:val="05DE8394"/>
    <w:lvl w:ilvl="0" w:tplc="E2B82BEA">
      <w:start w:val="1"/>
      <w:numFmt w:val="japaneseCounting"/>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09FC4BDD"/>
    <w:multiLevelType w:val="hybridMultilevel"/>
    <w:tmpl w:val="64DE1D00"/>
    <w:lvl w:ilvl="0" w:tplc="5B48434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6CD7BFC"/>
    <w:multiLevelType w:val="hybridMultilevel"/>
    <w:tmpl w:val="EE48F17A"/>
    <w:lvl w:ilvl="0" w:tplc="50FEAB3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29D638A2"/>
    <w:multiLevelType w:val="hybridMultilevel"/>
    <w:tmpl w:val="699270B0"/>
    <w:lvl w:ilvl="0" w:tplc="D08ABAD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2CF3126A"/>
    <w:multiLevelType w:val="hybridMultilevel"/>
    <w:tmpl w:val="6E320530"/>
    <w:lvl w:ilvl="0" w:tplc="709A29F8">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4FB40DE"/>
    <w:multiLevelType w:val="hybridMultilevel"/>
    <w:tmpl w:val="4C0A920A"/>
    <w:lvl w:ilvl="0" w:tplc="3E7EB7B6">
      <w:start w:val="4"/>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36A04469"/>
    <w:multiLevelType w:val="hybridMultilevel"/>
    <w:tmpl w:val="C61EF81E"/>
    <w:lvl w:ilvl="0" w:tplc="AF74924A">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3F100942"/>
    <w:multiLevelType w:val="hybridMultilevel"/>
    <w:tmpl w:val="6DF48EC8"/>
    <w:lvl w:ilvl="0" w:tplc="DECCB85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41093E7C"/>
    <w:multiLevelType w:val="hybridMultilevel"/>
    <w:tmpl w:val="6B40DAA0"/>
    <w:lvl w:ilvl="0" w:tplc="66CAE29E">
      <w:start w:val="3"/>
      <w:numFmt w:val="decimal"/>
      <w:lvlText w:val="（%1）"/>
      <w:lvlJc w:val="left"/>
      <w:pPr>
        <w:tabs>
          <w:tab w:val="num" w:pos="960"/>
        </w:tabs>
        <w:ind w:left="960" w:hanging="720"/>
      </w:pPr>
      <w:rPr>
        <w:rFonts w:ascii="Times New Roman" w:hAnsi="Times New Roman" w:cs="Times New Roman" w:hint="default"/>
      </w:rPr>
    </w:lvl>
    <w:lvl w:ilvl="1" w:tplc="04090019" w:tentative="1">
      <w:start w:val="1"/>
      <w:numFmt w:val="lowerLetter"/>
      <w:lvlText w:val="%2)"/>
      <w:lvlJc w:val="left"/>
      <w:pPr>
        <w:tabs>
          <w:tab w:val="num" w:pos="1080"/>
        </w:tabs>
        <w:ind w:left="1080" w:hanging="420"/>
      </w:pPr>
    </w:lvl>
    <w:lvl w:ilvl="2" w:tplc="0409001B" w:tentative="1">
      <w:start w:val="1"/>
      <w:numFmt w:val="lowerRoman"/>
      <w:lvlText w:val="%3."/>
      <w:lvlJc w:val="righ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9" w:tentative="1">
      <w:start w:val="1"/>
      <w:numFmt w:val="lowerLetter"/>
      <w:lvlText w:val="%5)"/>
      <w:lvlJc w:val="left"/>
      <w:pPr>
        <w:tabs>
          <w:tab w:val="num" w:pos="2340"/>
        </w:tabs>
        <w:ind w:left="2340" w:hanging="420"/>
      </w:pPr>
    </w:lvl>
    <w:lvl w:ilvl="5" w:tplc="0409001B" w:tentative="1">
      <w:start w:val="1"/>
      <w:numFmt w:val="lowerRoman"/>
      <w:lvlText w:val="%6."/>
      <w:lvlJc w:val="righ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9" w:tentative="1">
      <w:start w:val="1"/>
      <w:numFmt w:val="lowerLetter"/>
      <w:lvlText w:val="%8)"/>
      <w:lvlJc w:val="left"/>
      <w:pPr>
        <w:tabs>
          <w:tab w:val="num" w:pos="3600"/>
        </w:tabs>
        <w:ind w:left="3600" w:hanging="420"/>
      </w:pPr>
    </w:lvl>
    <w:lvl w:ilvl="8" w:tplc="0409001B" w:tentative="1">
      <w:start w:val="1"/>
      <w:numFmt w:val="lowerRoman"/>
      <w:lvlText w:val="%9."/>
      <w:lvlJc w:val="right"/>
      <w:pPr>
        <w:tabs>
          <w:tab w:val="num" w:pos="4020"/>
        </w:tabs>
        <w:ind w:left="4020" w:hanging="420"/>
      </w:pPr>
    </w:lvl>
  </w:abstractNum>
  <w:abstractNum w:abstractNumId="12">
    <w:nsid w:val="5381515B"/>
    <w:multiLevelType w:val="hybridMultilevel"/>
    <w:tmpl w:val="A8F672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5545121"/>
    <w:multiLevelType w:val="singleLevel"/>
    <w:tmpl w:val="55545121"/>
    <w:lvl w:ilvl="0">
      <w:start w:val="1"/>
      <w:numFmt w:val="chineseCounting"/>
      <w:suff w:val="nothing"/>
      <w:lvlText w:val="%1、"/>
      <w:lvlJc w:val="left"/>
    </w:lvl>
  </w:abstractNum>
  <w:abstractNum w:abstractNumId="14">
    <w:nsid w:val="5A7809BA"/>
    <w:multiLevelType w:val="hybridMultilevel"/>
    <w:tmpl w:val="97E6FFB0"/>
    <w:lvl w:ilvl="0" w:tplc="22102304">
      <w:start w:val="3"/>
      <w:numFmt w:val="decimal"/>
      <w:lvlText w:val="%1、"/>
      <w:lvlJc w:val="left"/>
      <w:pPr>
        <w:tabs>
          <w:tab w:val="num" w:pos="360"/>
        </w:tabs>
        <w:ind w:left="360" w:hanging="360"/>
      </w:pPr>
      <w:rPr>
        <w:rFonts w:cs="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62AB7953"/>
    <w:multiLevelType w:val="hybridMultilevel"/>
    <w:tmpl w:val="7248B612"/>
    <w:lvl w:ilvl="0" w:tplc="3F68F436">
      <w:start w:val="5"/>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6DD71C02"/>
    <w:multiLevelType w:val="hybridMultilevel"/>
    <w:tmpl w:val="D346D8F4"/>
    <w:lvl w:ilvl="0" w:tplc="FF48F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08865DC"/>
    <w:multiLevelType w:val="hybridMultilevel"/>
    <w:tmpl w:val="88A23010"/>
    <w:lvl w:ilvl="0" w:tplc="D3E69548">
      <w:start w:val="4"/>
      <w:numFmt w:val="bullet"/>
      <w:lvlText w:val="★"/>
      <w:lvlJc w:val="left"/>
      <w:pPr>
        <w:tabs>
          <w:tab w:val="num" w:pos="360"/>
        </w:tabs>
        <w:ind w:left="360" w:hanging="360"/>
      </w:pPr>
      <w:rPr>
        <w:rFonts w:ascii="宋体" w:eastAsia="宋体" w:hAnsi="宋体" w:cs="Times New Roman" w:hint="eastAsia"/>
        <w:b/>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8">
    <w:nsid w:val="714B2409"/>
    <w:multiLevelType w:val="hybridMultilevel"/>
    <w:tmpl w:val="749E6E92"/>
    <w:lvl w:ilvl="0" w:tplc="5E820D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74523BF9"/>
    <w:multiLevelType w:val="hybridMultilevel"/>
    <w:tmpl w:val="D8722E86"/>
    <w:lvl w:ilvl="0" w:tplc="DFB8451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0">
    <w:nsid w:val="77443B85"/>
    <w:multiLevelType w:val="hybridMultilevel"/>
    <w:tmpl w:val="F3CEBAFC"/>
    <w:lvl w:ilvl="0" w:tplc="14A8BA32">
      <w:start w:val="1"/>
      <w:numFmt w:val="japaneseCounting"/>
      <w:lvlText w:val="%1、"/>
      <w:lvlJc w:val="left"/>
      <w:pPr>
        <w:tabs>
          <w:tab w:val="num" w:pos="720"/>
        </w:tabs>
        <w:ind w:left="720" w:hanging="720"/>
      </w:pPr>
      <w:rPr>
        <w:rFonts w:hint="default"/>
      </w:rPr>
    </w:lvl>
    <w:lvl w:ilvl="1" w:tplc="33245E3A">
      <w:start w:val="1"/>
      <w:numFmt w:val="chineseCountingThousand"/>
      <w:lvlText w:val="（%2）"/>
      <w:lvlJc w:val="left"/>
      <w:pPr>
        <w:tabs>
          <w:tab w:val="num" w:pos="990"/>
        </w:tabs>
        <w:ind w:left="990" w:hanging="570"/>
      </w:pPr>
      <w:rPr>
        <w:rFonts w:hint="eastAsia"/>
        <w:sz w:val="32"/>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788E3EDD"/>
    <w:multiLevelType w:val="hybridMultilevel"/>
    <w:tmpl w:val="5F76C374"/>
    <w:lvl w:ilvl="0" w:tplc="EE7CBB86">
      <w:start w:val="1"/>
      <w:numFmt w:val="japaneseCounting"/>
      <w:lvlText w:val="%1、"/>
      <w:lvlJc w:val="left"/>
      <w:pPr>
        <w:tabs>
          <w:tab w:val="num" w:pos="1005"/>
        </w:tabs>
        <w:ind w:left="1005" w:hanging="360"/>
      </w:pPr>
      <w:rPr>
        <w:rFonts w:ascii="Times New Roman" w:eastAsia="Times New Roman" w:hAnsi="Times New Roman" w:cs="Times New Roman"/>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22">
    <w:nsid w:val="7DF02197"/>
    <w:multiLevelType w:val="hybridMultilevel"/>
    <w:tmpl w:val="2E5CD19C"/>
    <w:lvl w:ilvl="0" w:tplc="F71450B8">
      <w:start w:val="2"/>
      <w:numFmt w:val="japaneseCounting"/>
      <w:lvlText w:val="%1、"/>
      <w:lvlJc w:val="left"/>
      <w:pPr>
        <w:ind w:left="1503" w:hanging="720"/>
      </w:pPr>
      <w:rPr>
        <w:rFonts w:hint="default"/>
      </w:rPr>
    </w:lvl>
    <w:lvl w:ilvl="1" w:tplc="04090019" w:tentative="1">
      <w:start w:val="1"/>
      <w:numFmt w:val="lowerLetter"/>
      <w:lvlText w:val="%2)"/>
      <w:lvlJc w:val="left"/>
      <w:pPr>
        <w:ind w:left="1623" w:hanging="420"/>
      </w:pPr>
    </w:lvl>
    <w:lvl w:ilvl="2" w:tplc="0409001B" w:tentative="1">
      <w:start w:val="1"/>
      <w:numFmt w:val="lowerRoman"/>
      <w:lvlText w:val="%3."/>
      <w:lvlJc w:val="right"/>
      <w:pPr>
        <w:ind w:left="2043" w:hanging="420"/>
      </w:pPr>
    </w:lvl>
    <w:lvl w:ilvl="3" w:tplc="0409000F" w:tentative="1">
      <w:start w:val="1"/>
      <w:numFmt w:val="decimal"/>
      <w:lvlText w:val="%4."/>
      <w:lvlJc w:val="left"/>
      <w:pPr>
        <w:ind w:left="2463" w:hanging="420"/>
      </w:pPr>
    </w:lvl>
    <w:lvl w:ilvl="4" w:tplc="04090019" w:tentative="1">
      <w:start w:val="1"/>
      <w:numFmt w:val="lowerLetter"/>
      <w:lvlText w:val="%5)"/>
      <w:lvlJc w:val="left"/>
      <w:pPr>
        <w:ind w:left="2883" w:hanging="420"/>
      </w:pPr>
    </w:lvl>
    <w:lvl w:ilvl="5" w:tplc="0409001B" w:tentative="1">
      <w:start w:val="1"/>
      <w:numFmt w:val="lowerRoman"/>
      <w:lvlText w:val="%6."/>
      <w:lvlJc w:val="right"/>
      <w:pPr>
        <w:ind w:left="3303" w:hanging="420"/>
      </w:pPr>
    </w:lvl>
    <w:lvl w:ilvl="6" w:tplc="0409000F" w:tentative="1">
      <w:start w:val="1"/>
      <w:numFmt w:val="decimal"/>
      <w:lvlText w:val="%7."/>
      <w:lvlJc w:val="left"/>
      <w:pPr>
        <w:ind w:left="3723" w:hanging="420"/>
      </w:pPr>
    </w:lvl>
    <w:lvl w:ilvl="7" w:tplc="04090019" w:tentative="1">
      <w:start w:val="1"/>
      <w:numFmt w:val="lowerLetter"/>
      <w:lvlText w:val="%8)"/>
      <w:lvlJc w:val="left"/>
      <w:pPr>
        <w:ind w:left="4143" w:hanging="420"/>
      </w:pPr>
    </w:lvl>
    <w:lvl w:ilvl="8" w:tplc="0409001B" w:tentative="1">
      <w:start w:val="1"/>
      <w:numFmt w:val="lowerRoman"/>
      <w:lvlText w:val="%9."/>
      <w:lvlJc w:val="right"/>
      <w:pPr>
        <w:ind w:left="4563" w:hanging="420"/>
      </w:pPr>
    </w:lvl>
  </w:abstractNum>
  <w:num w:numId="1">
    <w:abstractNumId w:val="18"/>
  </w:num>
  <w:num w:numId="2">
    <w:abstractNumId w:val="10"/>
  </w:num>
  <w:num w:numId="3">
    <w:abstractNumId w:val="20"/>
  </w:num>
  <w:num w:numId="4">
    <w:abstractNumId w:val="4"/>
  </w:num>
  <w:num w:numId="5">
    <w:abstractNumId w:val="3"/>
  </w:num>
  <w:num w:numId="6">
    <w:abstractNumId w:val="21"/>
  </w:num>
  <w:num w:numId="7">
    <w:abstractNumId w:val="22"/>
  </w:num>
  <w:num w:numId="8">
    <w:abstractNumId w:val="15"/>
  </w:num>
  <w:num w:numId="9">
    <w:abstractNumId w:val="17"/>
  </w:num>
  <w:num w:numId="10">
    <w:abstractNumId w:val="8"/>
  </w:num>
  <w:num w:numId="11">
    <w:abstractNumId w:val="2"/>
  </w:num>
  <w:num w:numId="12">
    <w:abstractNumId w:val="1"/>
  </w:num>
  <w:num w:numId="13">
    <w:abstractNumId w:val="0"/>
  </w:num>
  <w:num w:numId="14">
    <w:abstractNumId w:val="5"/>
  </w:num>
  <w:num w:numId="15">
    <w:abstractNumId w:val="14"/>
  </w:num>
  <w:num w:numId="16">
    <w:abstractNumId w:val="12"/>
  </w:num>
  <w:num w:numId="17">
    <w:abstractNumId w:val="11"/>
  </w:num>
  <w:num w:numId="18">
    <w:abstractNumId w:val="6"/>
  </w:num>
  <w:num w:numId="19">
    <w:abstractNumId w:val="9"/>
  </w:num>
  <w:num w:numId="20">
    <w:abstractNumId w:val="13"/>
  </w:num>
  <w:num w:numId="21">
    <w:abstractNumId w:val="19"/>
  </w:num>
  <w:num w:numId="22">
    <w:abstractNumId w:val="16"/>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stylePaneFormatFilter w:val="3F01"/>
  <w:defaultTabStop w:val="50"/>
  <w:evenAndOddHeaders/>
  <w:drawingGridHorizontalSpacing w:val="105"/>
  <w:drawingGridVerticalSpacing w:val="289"/>
  <w:displayHorizontalDrawingGridEvery w:val="0"/>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4E26"/>
    <w:rsid w:val="00001175"/>
    <w:rsid w:val="00001812"/>
    <w:rsid w:val="00004DC2"/>
    <w:rsid w:val="0000633D"/>
    <w:rsid w:val="000076F8"/>
    <w:rsid w:val="0001297E"/>
    <w:rsid w:val="00016F02"/>
    <w:rsid w:val="0001744F"/>
    <w:rsid w:val="00020802"/>
    <w:rsid w:val="00020BF8"/>
    <w:rsid w:val="00025A0B"/>
    <w:rsid w:val="00027646"/>
    <w:rsid w:val="00030AC9"/>
    <w:rsid w:val="00030E52"/>
    <w:rsid w:val="000335DA"/>
    <w:rsid w:val="00033C71"/>
    <w:rsid w:val="00034F5D"/>
    <w:rsid w:val="00037367"/>
    <w:rsid w:val="0003759E"/>
    <w:rsid w:val="000406AD"/>
    <w:rsid w:val="00040FB2"/>
    <w:rsid w:val="000419A3"/>
    <w:rsid w:val="00043187"/>
    <w:rsid w:val="0004483C"/>
    <w:rsid w:val="000469CB"/>
    <w:rsid w:val="000471D5"/>
    <w:rsid w:val="00052268"/>
    <w:rsid w:val="00052BBD"/>
    <w:rsid w:val="00053065"/>
    <w:rsid w:val="000536AE"/>
    <w:rsid w:val="00055BD4"/>
    <w:rsid w:val="000572DA"/>
    <w:rsid w:val="00057310"/>
    <w:rsid w:val="00062C2C"/>
    <w:rsid w:val="00063F00"/>
    <w:rsid w:val="00064F6A"/>
    <w:rsid w:val="00065042"/>
    <w:rsid w:val="0006611F"/>
    <w:rsid w:val="00066497"/>
    <w:rsid w:val="000715D4"/>
    <w:rsid w:val="000720BB"/>
    <w:rsid w:val="0007728E"/>
    <w:rsid w:val="0008146F"/>
    <w:rsid w:val="000820EE"/>
    <w:rsid w:val="00083B8C"/>
    <w:rsid w:val="0009035D"/>
    <w:rsid w:val="00091AD4"/>
    <w:rsid w:val="0009348F"/>
    <w:rsid w:val="00095D25"/>
    <w:rsid w:val="00096041"/>
    <w:rsid w:val="000977A3"/>
    <w:rsid w:val="000A17AF"/>
    <w:rsid w:val="000A23BB"/>
    <w:rsid w:val="000A3BA0"/>
    <w:rsid w:val="000A5ECF"/>
    <w:rsid w:val="000A729B"/>
    <w:rsid w:val="000A787D"/>
    <w:rsid w:val="000B3DAB"/>
    <w:rsid w:val="000B4593"/>
    <w:rsid w:val="000B5048"/>
    <w:rsid w:val="000B611F"/>
    <w:rsid w:val="000B789F"/>
    <w:rsid w:val="000C073E"/>
    <w:rsid w:val="000C2476"/>
    <w:rsid w:val="000C6A2E"/>
    <w:rsid w:val="000C7188"/>
    <w:rsid w:val="000C7C6E"/>
    <w:rsid w:val="000D1C56"/>
    <w:rsid w:val="000D36B0"/>
    <w:rsid w:val="000D4EE8"/>
    <w:rsid w:val="000D5C64"/>
    <w:rsid w:val="000D5D21"/>
    <w:rsid w:val="000D6242"/>
    <w:rsid w:val="000D68BC"/>
    <w:rsid w:val="000D6C68"/>
    <w:rsid w:val="000E1726"/>
    <w:rsid w:val="000E32DC"/>
    <w:rsid w:val="000E6CC3"/>
    <w:rsid w:val="000E7A90"/>
    <w:rsid w:val="000E7CA2"/>
    <w:rsid w:val="000F16D0"/>
    <w:rsid w:val="000F73D8"/>
    <w:rsid w:val="00101635"/>
    <w:rsid w:val="00104EEB"/>
    <w:rsid w:val="001057EB"/>
    <w:rsid w:val="00105CC0"/>
    <w:rsid w:val="00107A80"/>
    <w:rsid w:val="001103C4"/>
    <w:rsid w:val="00110555"/>
    <w:rsid w:val="00112468"/>
    <w:rsid w:val="00112566"/>
    <w:rsid w:val="001179DF"/>
    <w:rsid w:val="00117DA4"/>
    <w:rsid w:val="00125015"/>
    <w:rsid w:val="00126AA8"/>
    <w:rsid w:val="00127A94"/>
    <w:rsid w:val="00130BBE"/>
    <w:rsid w:val="00132CC6"/>
    <w:rsid w:val="00134C5E"/>
    <w:rsid w:val="00134F6E"/>
    <w:rsid w:val="001371C8"/>
    <w:rsid w:val="00137E8B"/>
    <w:rsid w:val="00140255"/>
    <w:rsid w:val="001403B8"/>
    <w:rsid w:val="00145114"/>
    <w:rsid w:val="00146B94"/>
    <w:rsid w:val="00147988"/>
    <w:rsid w:val="00150078"/>
    <w:rsid w:val="0015054F"/>
    <w:rsid w:val="0015249C"/>
    <w:rsid w:val="0015583D"/>
    <w:rsid w:val="00155D47"/>
    <w:rsid w:val="00156281"/>
    <w:rsid w:val="00157187"/>
    <w:rsid w:val="00157732"/>
    <w:rsid w:val="001603E2"/>
    <w:rsid w:val="00160545"/>
    <w:rsid w:val="00161092"/>
    <w:rsid w:val="00162D5C"/>
    <w:rsid w:val="00163A94"/>
    <w:rsid w:val="00165354"/>
    <w:rsid w:val="00167A10"/>
    <w:rsid w:val="00167C4F"/>
    <w:rsid w:val="00170320"/>
    <w:rsid w:val="00171FAF"/>
    <w:rsid w:val="00172CEB"/>
    <w:rsid w:val="00174FF2"/>
    <w:rsid w:val="0018229B"/>
    <w:rsid w:val="00183DE6"/>
    <w:rsid w:val="0018576B"/>
    <w:rsid w:val="001875F6"/>
    <w:rsid w:val="00190B19"/>
    <w:rsid w:val="00191911"/>
    <w:rsid w:val="00192A96"/>
    <w:rsid w:val="001946AA"/>
    <w:rsid w:val="00197A1F"/>
    <w:rsid w:val="001A064F"/>
    <w:rsid w:val="001A0FC8"/>
    <w:rsid w:val="001A4593"/>
    <w:rsid w:val="001A5EAE"/>
    <w:rsid w:val="001A5FC3"/>
    <w:rsid w:val="001A742B"/>
    <w:rsid w:val="001B082C"/>
    <w:rsid w:val="001B0D48"/>
    <w:rsid w:val="001B1539"/>
    <w:rsid w:val="001B5CB4"/>
    <w:rsid w:val="001B6384"/>
    <w:rsid w:val="001C147F"/>
    <w:rsid w:val="001C2D88"/>
    <w:rsid w:val="001C5964"/>
    <w:rsid w:val="001D1ED2"/>
    <w:rsid w:val="001D2A6D"/>
    <w:rsid w:val="001D3958"/>
    <w:rsid w:val="001D3D7A"/>
    <w:rsid w:val="001D406B"/>
    <w:rsid w:val="001D4835"/>
    <w:rsid w:val="001D5345"/>
    <w:rsid w:val="001D5972"/>
    <w:rsid w:val="001D5D6A"/>
    <w:rsid w:val="001D5FDD"/>
    <w:rsid w:val="001D65AF"/>
    <w:rsid w:val="001D6D87"/>
    <w:rsid w:val="001D7CA5"/>
    <w:rsid w:val="001E039E"/>
    <w:rsid w:val="001E19A1"/>
    <w:rsid w:val="001E3D2F"/>
    <w:rsid w:val="001E4BDE"/>
    <w:rsid w:val="001E51FD"/>
    <w:rsid w:val="001E6E23"/>
    <w:rsid w:val="001F00FF"/>
    <w:rsid w:val="001F02CF"/>
    <w:rsid w:val="001F11D9"/>
    <w:rsid w:val="001F145E"/>
    <w:rsid w:val="001F338D"/>
    <w:rsid w:val="001F4001"/>
    <w:rsid w:val="001F5315"/>
    <w:rsid w:val="001F56A6"/>
    <w:rsid w:val="001F5BA2"/>
    <w:rsid w:val="001F5C43"/>
    <w:rsid w:val="002042E2"/>
    <w:rsid w:val="00205675"/>
    <w:rsid w:val="002058D2"/>
    <w:rsid w:val="0021247A"/>
    <w:rsid w:val="00212A65"/>
    <w:rsid w:val="00213AD9"/>
    <w:rsid w:val="00214C2E"/>
    <w:rsid w:val="002163D9"/>
    <w:rsid w:val="002166E3"/>
    <w:rsid w:val="00216BAC"/>
    <w:rsid w:val="0022017A"/>
    <w:rsid w:val="0022308F"/>
    <w:rsid w:val="002238BE"/>
    <w:rsid w:val="00223B9B"/>
    <w:rsid w:val="00224223"/>
    <w:rsid w:val="002256E2"/>
    <w:rsid w:val="002269B0"/>
    <w:rsid w:val="00233987"/>
    <w:rsid w:val="002353D2"/>
    <w:rsid w:val="0023550D"/>
    <w:rsid w:val="00235553"/>
    <w:rsid w:val="00236982"/>
    <w:rsid w:val="00237958"/>
    <w:rsid w:val="00237DEE"/>
    <w:rsid w:val="00237FBC"/>
    <w:rsid w:val="002402A9"/>
    <w:rsid w:val="002403E0"/>
    <w:rsid w:val="00240C0F"/>
    <w:rsid w:val="002412BA"/>
    <w:rsid w:val="00244251"/>
    <w:rsid w:val="002442BE"/>
    <w:rsid w:val="002447DF"/>
    <w:rsid w:val="00246A60"/>
    <w:rsid w:val="00246B04"/>
    <w:rsid w:val="002474BF"/>
    <w:rsid w:val="00252011"/>
    <w:rsid w:val="00252E53"/>
    <w:rsid w:val="00254D50"/>
    <w:rsid w:val="00256B6A"/>
    <w:rsid w:val="00256DA2"/>
    <w:rsid w:val="00261FCA"/>
    <w:rsid w:val="002622D5"/>
    <w:rsid w:val="002648FB"/>
    <w:rsid w:val="00264A9E"/>
    <w:rsid w:val="002702FA"/>
    <w:rsid w:val="0027201D"/>
    <w:rsid w:val="00273998"/>
    <w:rsid w:val="00274108"/>
    <w:rsid w:val="002751AC"/>
    <w:rsid w:val="002759EA"/>
    <w:rsid w:val="0027646C"/>
    <w:rsid w:val="002823CA"/>
    <w:rsid w:val="00283A8E"/>
    <w:rsid w:val="00286241"/>
    <w:rsid w:val="00287B7E"/>
    <w:rsid w:val="00292D16"/>
    <w:rsid w:val="00294F76"/>
    <w:rsid w:val="002950E6"/>
    <w:rsid w:val="002975B3"/>
    <w:rsid w:val="002A1C25"/>
    <w:rsid w:val="002A2A54"/>
    <w:rsid w:val="002A3C0A"/>
    <w:rsid w:val="002A3C98"/>
    <w:rsid w:val="002A3E5C"/>
    <w:rsid w:val="002A5266"/>
    <w:rsid w:val="002A61B8"/>
    <w:rsid w:val="002A791B"/>
    <w:rsid w:val="002A7BFD"/>
    <w:rsid w:val="002A7EC4"/>
    <w:rsid w:val="002B0B16"/>
    <w:rsid w:val="002B128C"/>
    <w:rsid w:val="002B1941"/>
    <w:rsid w:val="002B1CDA"/>
    <w:rsid w:val="002B574B"/>
    <w:rsid w:val="002B6508"/>
    <w:rsid w:val="002B6C94"/>
    <w:rsid w:val="002B7D4E"/>
    <w:rsid w:val="002C045C"/>
    <w:rsid w:val="002C14C1"/>
    <w:rsid w:val="002C5E74"/>
    <w:rsid w:val="002D175A"/>
    <w:rsid w:val="002D1E79"/>
    <w:rsid w:val="002D2C59"/>
    <w:rsid w:val="002D3FF2"/>
    <w:rsid w:val="002D4116"/>
    <w:rsid w:val="002D5B07"/>
    <w:rsid w:val="002D686B"/>
    <w:rsid w:val="002E004E"/>
    <w:rsid w:val="002E0096"/>
    <w:rsid w:val="002E04BA"/>
    <w:rsid w:val="002E1607"/>
    <w:rsid w:val="002E3137"/>
    <w:rsid w:val="002E3F59"/>
    <w:rsid w:val="002E4BB2"/>
    <w:rsid w:val="002E51A5"/>
    <w:rsid w:val="002E7834"/>
    <w:rsid w:val="002F00E6"/>
    <w:rsid w:val="002F2C24"/>
    <w:rsid w:val="002F42F6"/>
    <w:rsid w:val="002F5D95"/>
    <w:rsid w:val="002F6F5A"/>
    <w:rsid w:val="002F6F62"/>
    <w:rsid w:val="00303193"/>
    <w:rsid w:val="00304E2E"/>
    <w:rsid w:val="003052DE"/>
    <w:rsid w:val="003060A0"/>
    <w:rsid w:val="00306201"/>
    <w:rsid w:val="0030750E"/>
    <w:rsid w:val="00307CEF"/>
    <w:rsid w:val="00310799"/>
    <w:rsid w:val="00310FC7"/>
    <w:rsid w:val="00312925"/>
    <w:rsid w:val="00313B4D"/>
    <w:rsid w:val="003177E1"/>
    <w:rsid w:val="00317EE5"/>
    <w:rsid w:val="0032031A"/>
    <w:rsid w:val="003204BD"/>
    <w:rsid w:val="0032550E"/>
    <w:rsid w:val="00325965"/>
    <w:rsid w:val="0032637B"/>
    <w:rsid w:val="00326D73"/>
    <w:rsid w:val="00327777"/>
    <w:rsid w:val="003302CD"/>
    <w:rsid w:val="00331A25"/>
    <w:rsid w:val="00331B34"/>
    <w:rsid w:val="0033212D"/>
    <w:rsid w:val="00333CD5"/>
    <w:rsid w:val="00341C5B"/>
    <w:rsid w:val="0034209E"/>
    <w:rsid w:val="00343D79"/>
    <w:rsid w:val="00344244"/>
    <w:rsid w:val="0034465F"/>
    <w:rsid w:val="00345499"/>
    <w:rsid w:val="003470BE"/>
    <w:rsid w:val="0035274F"/>
    <w:rsid w:val="00352A70"/>
    <w:rsid w:val="0035727E"/>
    <w:rsid w:val="00357730"/>
    <w:rsid w:val="00357EAC"/>
    <w:rsid w:val="003606C7"/>
    <w:rsid w:val="0036200B"/>
    <w:rsid w:val="00364A89"/>
    <w:rsid w:val="003651A6"/>
    <w:rsid w:val="00366AD7"/>
    <w:rsid w:val="00367C62"/>
    <w:rsid w:val="00370AB0"/>
    <w:rsid w:val="00371E90"/>
    <w:rsid w:val="00372BC0"/>
    <w:rsid w:val="00373E9A"/>
    <w:rsid w:val="00375C0C"/>
    <w:rsid w:val="00377919"/>
    <w:rsid w:val="0037795E"/>
    <w:rsid w:val="00377E34"/>
    <w:rsid w:val="003808C5"/>
    <w:rsid w:val="00382B9A"/>
    <w:rsid w:val="00382F28"/>
    <w:rsid w:val="00384133"/>
    <w:rsid w:val="003845F4"/>
    <w:rsid w:val="003853F0"/>
    <w:rsid w:val="00386AC0"/>
    <w:rsid w:val="0038751D"/>
    <w:rsid w:val="00387AF4"/>
    <w:rsid w:val="0039063B"/>
    <w:rsid w:val="00391079"/>
    <w:rsid w:val="00392B0A"/>
    <w:rsid w:val="003A05AD"/>
    <w:rsid w:val="003A0F73"/>
    <w:rsid w:val="003A26F9"/>
    <w:rsid w:val="003A56EF"/>
    <w:rsid w:val="003A627A"/>
    <w:rsid w:val="003A67E1"/>
    <w:rsid w:val="003B0942"/>
    <w:rsid w:val="003B16CD"/>
    <w:rsid w:val="003B29F6"/>
    <w:rsid w:val="003B36F3"/>
    <w:rsid w:val="003B37FD"/>
    <w:rsid w:val="003B6521"/>
    <w:rsid w:val="003C0F63"/>
    <w:rsid w:val="003C0FDC"/>
    <w:rsid w:val="003C1825"/>
    <w:rsid w:val="003C18CB"/>
    <w:rsid w:val="003C1A77"/>
    <w:rsid w:val="003C270C"/>
    <w:rsid w:val="003C58DF"/>
    <w:rsid w:val="003D1CFE"/>
    <w:rsid w:val="003D2F2D"/>
    <w:rsid w:val="003D4302"/>
    <w:rsid w:val="003D4D5C"/>
    <w:rsid w:val="003D5958"/>
    <w:rsid w:val="003D67F2"/>
    <w:rsid w:val="003D6C64"/>
    <w:rsid w:val="003E2386"/>
    <w:rsid w:val="003E30DD"/>
    <w:rsid w:val="003E6BD4"/>
    <w:rsid w:val="003F15D2"/>
    <w:rsid w:val="003F2C92"/>
    <w:rsid w:val="003F5676"/>
    <w:rsid w:val="003F7067"/>
    <w:rsid w:val="003F732B"/>
    <w:rsid w:val="0040045C"/>
    <w:rsid w:val="00400CF0"/>
    <w:rsid w:val="0040113C"/>
    <w:rsid w:val="004036DD"/>
    <w:rsid w:val="00403BFF"/>
    <w:rsid w:val="0040459E"/>
    <w:rsid w:val="0040480D"/>
    <w:rsid w:val="00404E75"/>
    <w:rsid w:val="00405AE6"/>
    <w:rsid w:val="00406337"/>
    <w:rsid w:val="00406A6D"/>
    <w:rsid w:val="00413B5F"/>
    <w:rsid w:val="00414312"/>
    <w:rsid w:val="00414417"/>
    <w:rsid w:val="0042041B"/>
    <w:rsid w:val="00420653"/>
    <w:rsid w:val="00420761"/>
    <w:rsid w:val="00420D0F"/>
    <w:rsid w:val="004216E2"/>
    <w:rsid w:val="00422907"/>
    <w:rsid w:val="00423C53"/>
    <w:rsid w:val="004256FD"/>
    <w:rsid w:val="00425B33"/>
    <w:rsid w:val="00431460"/>
    <w:rsid w:val="00431889"/>
    <w:rsid w:val="00435A96"/>
    <w:rsid w:val="00436B2B"/>
    <w:rsid w:val="00436F22"/>
    <w:rsid w:val="00437922"/>
    <w:rsid w:val="00437D9D"/>
    <w:rsid w:val="00440565"/>
    <w:rsid w:val="00441B76"/>
    <w:rsid w:val="00441C87"/>
    <w:rsid w:val="0044379C"/>
    <w:rsid w:val="00444D78"/>
    <w:rsid w:val="00444E05"/>
    <w:rsid w:val="00445A46"/>
    <w:rsid w:val="00446165"/>
    <w:rsid w:val="004536D5"/>
    <w:rsid w:val="00456007"/>
    <w:rsid w:val="0045658D"/>
    <w:rsid w:val="00463A98"/>
    <w:rsid w:val="0046419C"/>
    <w:rsid w:val="0046472C"/>
    <w:rsid w:val="00466406"/>
    <w:rsid w:val="004679DC"/>
    <w:rsid w:val="0047137F"/>
    <w:rsid w:val="00474C9A"/>
    <w:rsid w:val="004766B1"/>
    <w:rsid w:val="0048093F"/>
    <w:rsid w:val="0048741A"/>
    <w:rsid w:val="0048756D"/>
    <w:rsid w:val="004921C4"/>
    <w:rsid w:val="00494AC8"/>
    <w:rsid w:val="00496981"/>
    <w:rsid w:val="0049721C"/>
    <w:rsid w:val="004977CD"/>
    <w:rsid w:val="00497E6A"/>
    <w:rsid w:val="004A20D6"/>
    <w:rsid w:val="004A25E7"/>
    <w:rsid w:val="004A2714"/>
    <w:rsid w:val="004A4CAA"/>
    <w:rsid w:val="004A7AFD"/>
    <w:rsid w:val="004A7D1B"/>
    <w:rsid w:val="004B13E1"/>
    <w:rsid w:val="004B1CBB"/>
    <w:rsid w:val="004B2E50"/>
    <w:rsid w:val="004B4E8D"/>
    <w:rsid w:val="004B6973"/>
    <w:rsid w:val="004C1432"/>
    <w:rsid w:val="004C216E"/>
    <w:rsid w:val="004C3AED"/>
    <w:rsid w:val="004C41C1"/>
    <w:rsid w:val="004C4D94"/>
    <w:rsid w:val="004C5503"/>
    <w:rsid w:val="004C613B"/>
    <w:rsid w:val="004C73C8"/>
    <w:rsid w:val="004D00C6"/>
    <w:rsid w:val="004D052B"/>
    <w:rsid w:val="004D12CB"/>
    <w:rsid w:val="004D3161"/>
    <w:rsid w:val="004D3668"/>
    <w:rsid w:val="004D566C"/>
    <w:rsid w:val="004D6ED2"/>
    <w:rsid w:val="004D7EA0"/>
    <w:rsid w:val="004E1950"/>
    <w:rsid w:val="004E2125"/>
    <w:rsid w:val="004E64A7"/>
    <w:rsid w:val="004F0AC2"/>
    <w:rsid w:val="004F14D4"/>
    <w:rsid w:val="004F42DA"/>
    <w:rsid w:val="004F460E"/>
    <w:rsid w:val="004F6A99"/>
    <w:rsid w:val="004F7C2F"/>
    <w:rsid w:val="00501386"/>
    <w:rsid w:val="00503F55"/>
    <w:rsid w:val="00506C1D"/>
    <w:rsid w:val="00507EDA"/>
    <w:rsid w:val="00510E14"/>
    <w:rsid w:val="0051200C"/>
    <w:rsid w:val="0051380B"/>
    <w:rsid w:val="00513E97"/>
    <w:rsid w:val="00514F9A"/>
    <w:rsid w:val="00515C60"/>
    <w:rsid w:val="00521407"/>
    <w:rsid w:val="0052146D"/>
    <w:rsid w:val="00521C0A"/>
    <w:rsid w:val="00524A20"/>
    <w:rsid w:val="005265BB"/>
    <w:rsid w:val="00530239"/>
    <w:rsid w:val="0053131F"/>
    <w:rsid w:val="00534D3E"/>
    <w:rsid w:val="00535C2A"/>
    <w:rsid w:val="0053791C"/>
    <w:rsid w:val="005400D1"/>
    <w:rsid w:val="005400D4"/>
    <w:rsid w:val="00541691"/>
    <w:rsid w:val="00542EB3"/>
    <w:rsid w:val="005436BD"/>
    <w:rsid w:val="00544E80"/>
    <w:rsid w:val="00545D1A"/>
    <w:rsid w:val="005507B6"/>
    <w:rsid w:val="00550CA2"/>
    <w:rsid w:val="00554A0C"/>
    <w:rsid w:val="00556293"/>
    <w:rsid w:val="00561AA3"/>
    <w:rsid w:val="00561EF1"/>
    <w:rsid w:val="00561FC0"/>
    <w:rsid w:val="00563809"/>
    <w:rsid w:val="00563B66"/>
    <w:rsid w:val="00564FC6"/>
    <w:rsid w:val="00565C76"/>
    <w:rsid w:val="00571058"/>
    <w:rsid w:val="00571239"/>
    <w:rsid w:val="00574351"/>
    <w:rsid w:val="0057596B"/>
    <w:rsid w:val="0057602F"/>
    <w:rsid w:val="005764EF"/>
    <w:rsid w:val="00576B94"/>
    <w:rsid w:val="00577183"/>
    <w:rsid w:val="00577DB6"/>
    <w:rsid w:val="0058095E"/>
    <w:rsid w:val="00590D67"/>
    <w:rsid w:val="005910C5"/>
    <w:rsid w:val="00592DAD"/>
    <w:rsid w:val="00595321"/>
    <w:rsid w:val="00595EBD"/>
    <w:rsid w:val="00596007"/>
    <w:rsid w:val="00596B19"/>
    <w:rsid w:val="00597E9B"/>
    <w:rsid w:val="005A0336"/>
    <w:rsid w:val="005A1A24"/>
    <w:rsid w:val="005A1FF5"/>
    <w:rsid w:val="005A3696"/>
    <w:rsid w:val="005A373D"/>
    <w:rsid w:val="005A4031"/>
    <w:rsid w:val="005A4D74"/>
    <w:rsid w:val="005A5D18"/>
    <w:rsid w:val="005B266E"/>
    <w:rsid w:val="005C325C"/>
    <w:rsid w:val="005C32E9"/>
    <w:rsid w:val="005C40E3"/>
    <w:rsid w:val="005C4FC7"/>
    <w:rsid w:val="005C500B"/>
    <w:rsid w:val="005C565E"/>
    <w:rsid w:val="005C694E"/>
    <w:rsid w:val="005D091A"/>
    <w:rsid w:val="005D137E"/>
    <w:rsid w:val="005D1833"/>
    <w:rsid w:val="005D236E"/>
    <w:rsid w:val="005D67B6"/>
    <w:rsid w:val="005D720A"/>
    <w:rsid w:val="005E229D"/>
    <w:rsid w:val="005E7BDF"/>
    <w:rsid w:val="005F0BAA"/>
    <w:rsid w:val="005F0BBE"/>
    <w:rsid w:val="005F0D66"/>
    <w:rsid w:val="005F3B91"/>
    <w:rsid w:val="005F54E4"/>
    <w:rsid w:val="005F7565"/>
    <w:rsid w:val="00601CB4"/>
    <w:rsid w:val="00604591"/>
    <w:rsid w:val="006057EA"/>
    <w:rsid w:val="0061050C"/>
    <w:rsid w:val="00611965"/>
    <w:rsid w:val="00611C86"/>
    <w:rsid w:val="0061381A"/>
    <w:rsid w:val="00613CC0"/>
    <w:rsid w:val="0061461E"/>
    <w:rsid w:val="00614886"/>
    <w:rsid w:val="00616682"/>
    <w:rsid w:val="00617769"/>
    <w:rsid w:val="00617A6D"/>
    <w:rsid w:val="00620DDD"/>
    <w:rsid w:val="0062233B"/>
    <w:rsid w:val="0062334A"/>
    <w:rsid w:val="00631230"/>
    <w:rsid w:val="00631A09"/>
    <w:rsid w:val="00632134"/>
    <w:rsid w:val="00634112"/>
    <w:rsid w:val="00634C71"/>
    <w:rsid w:val="006374C0"/>
    <w:rsid w:val="0064215E"/>
    <w:rsid w:val="006443A9"/>
    <w:rsid w:val="00644546"/>
    <w:rsid w:val="00645692"/>
    <w:rsid w:val="00646557"/>
    <w:rsid w:val="00646E1F"/>
    <w:rsid w:val="0064711A"/>
    <w:rsid w:val="006474C2"/>
    <w:rsid w:val="0065192F"/>
    <w:rsid w:val="00656CCE"/>
    <w:rsid w:val="00656EF7"/>
    <w:rsid w:val="006605CD"/>
    <w:rsid w:val="00662421"/>
    <w:rsid w:val="0066257C"/>
    <w:rsid w:val="00662E4F"/>
    <w:rsid w:val="0066474D"/>
    <w:rsid w:val="00664BA2"/>
    <w:rsid w:val="00665B44"/>
    <w:rsid w:val="00666995"/>
    <w:rsid w:val="00666F95"/>
    <w:rsid w:val="0067057A"/>
    <w:rsid w:val="00671A0F"/>
    <w:rsid w:val="00671D7C"/>
    <w:rsid w:val="00673B1E"/>
    <w:rsid w:val="00673D6E"/>
    <w:rsid w:val="0067556C"/>
    <w:rsid w:val="00676C89"/>
    <w:rsid w:val="00677122"/>
    <w:rsid w:val="006812CA"/>
    <w:rsid w:val="00681538"/>
    <w:rsid w:val="006823D0"/>
    <w:rsid w:val="0068296E"/>
    <w:rsid w:val="00690BDD"/>
    <w:rsid w:val="0069165E"/>
    <w:rsid w:val="00692FA9"/>
    <w:rsid w:val="006938AB"/>
    <w:rsid w:val="00693BCB"/>
    <w:rsid w:val="006A4DEA"/>
    <w:rsid w:val="006A4DFD"/>
    <w:rsid w:val="006A6983"/>
    <w:rsid w:val="006A7D79"/>
    <w:rsid w:val="006B0E6F"/>
    <w:rsid w:val="006B2063"/>
    <w:rsid w:val="006B3FD6"/>
    <w:rsid w:val="006B6B5D"/>
    <w:rsid w:val="006C00D3"/>
    <w:rsid w:val="006C2946"/>
    <w:rsid w:val="006C52C0"/>
    <w:rsid w:val="006C6DBC"/>
    <w:rsid w:val="006D0B13"/>
    <w:rsid w:val="006D191C"/>
    <w:rsid w:val="006D28E3"/>
    <w:rsid w:val="006D3867"/>
    <w:rsid w:val="006D3D18"/>
    <w:rsid w:val="006D41D6"/>
    <w:rsid w:val="006D60B2"/>
    <w:rsid w:val="006D6F9D"/>
    <w:rsid w:val="006E3DC8"/>
    <w:rsid w:val="006E4202"/>
    <w:rsid w:val="006E4BD3"/>
    <w:rsid w:val="006E5304"/>
    <w:rsid w:val="006F354C"/>
    <w:rsid w:val="006F412D"/>
    <w:rsid w:val="006F4208"/>
    <w:rsid w:val="006F4516"/>
    <w:rsid w:val="006F5EEA"/>
    <w:rsid w:val="006F5F41"/>
    <w:rsid w:val="006F5F58"/>
    <w:rsid w:val="006F70CB"/>
    <w:rsid w:val="00700CE6"/>
    <w:rsid w:val="007040A3"/>
    <w:rsid w:val="00711185"/>
    <w:rsid w:val="007126B9"/>
    <w:rsid w:val="00712C13"/>
    <w:rsid w:val="0071478A"/>
    <w:rsid w:val="00716132"/>
    <w:rsid w:val="0071707D"/>
    <w:rsid w:val="00723285"/>
    <w:rsid w:val="00725A38"/>
    <w:rsid w:val="00725B4A"/>
    <w:rsid w:val="00726976"/>
    <w:rsid w:val="00726A74"/>
    <w:rsid w:val="00730D5D"/>
    <w:rsid w:val="007318AA"/>
    <w:rsid w:val="00732A83"/>
    <w:rsid w:val="00741481"/>
    <w:rsid w:val="007424F9"/>
    <w:rsid w:val="0074295A"/>
    <w:rsid w:val="00743718"/>
    <w:rsid w:val="007464F3"/>
    <w:rsid w:val="00746CB5"/>
    <w:rsid w:val="007515B6"/>
    <w:rsid w:val="00754011"/>
    <w:rsid w:val="00754780"/>
    <w:rsid w:val="00760CE6"/>
    <w:rsid w:val="00763681"/>
    <w:rsid w:val="00765583"/>
    <w:rsid w:val="007662E0"/>
    <w:rsid w:val="00767B79"/>
    <w:rsid w:val="00767DF2"/>
    <w:rsid w:val="0077151F"/>
    <w:rsid w:val="007758B3"/>
    <w:rsid w:val="00780E12"/>
    <w:rsid w:val="00782F55"/>
    <w:rsid w:val="007876A8"/>
    <w:rsid w:val="00790B28"/>
    <w:rsid w:val="00790BA0"/>
    <w:rsid w:val="0079128E"/>
    <w:rsid w:val="00792BF7"/>
    <w:rsid w:val="0079388B"/>
    <w:rsid w:val="00797AC8"/>
    <w:rsid w:val="007A05A2"/>
    <w:rsid w:val="007A1029"/>
    <w:rsid w:val="007A5024"/>
    <w:rsid w:val="007B1283"/>
    <w:rsid w:val="007B3AB8"/>
    <w:rsid w:val="007B3AF2"/>
    <w:rsid w:val="007B4144"/>
    <w:rsid w:val="007B623A"/>
    <w:rsid w:val="007B7EEF"/>
    <w:rsid w:val="007C59DF"/>
    <w:rsid w:val="007C71B1"/>
    <w:rsid w:val="007D0A58"/>
    <w:rsid w:val="007D0C8A"/>
    <w:rsid w:val="007D138F"/>
    <w:rsid w:val="007D1E83"/>
    <w:rsid w:val="007D48B1"/>
    <w:rsid w:val="007D5B16"/>
    <w:rsid w:val="007D5C08"/>
    <w:rsid w:val="007D7160"/>
    <w:rsid w:val="007E0501"/>
    <w:rsid w:val="007E07FC"/>
    <w:rsid w:val="007E0D39"/>
    <w:rsid w:val="007E2273"/>
    <w:rsid w:val="007E22F4"/>
    <w:rsid w:val="007E2D6E"/>
    <w:rsid w:val="007E3FDE"/>
    <w:rsid w:val="007E4D94"/>
    <w:rsid w:val="007E571F"/>
    <w:rsid w:val="007E623E"/>
    <w:rsid w:val="007E6D1C"/>
    <w:rsid w:val="007F0A43"/>
    <w:rsid w:val="007F2915"/>
    <w:rsid w:val="007F3A2E"/>
    <w:rsid w:val="007F4D5D"/>
    <w:rsid w:val="007F574B"/>
    <w:rsid w:val="007F5A3B"/>
    <w:rsid w:val="008007E7"/>
    <w:rsid w:val="00801BF1"/>
    <w:rsid w:val="00803839"/>
    <w:rsid w:val="0080636D"/>
    <w:rsid w:val="00807C8F"/>
    <w:rsid w:val="00811981"/>
    <w:rsid w:val="0081513F"/>
    <w:rsid w:val="00815281"/>
    <w:rsid w:val="008260D7"/>
    <w:rsid w:val="00827D4E"/>
    <w:rsid w:val="00827D7C"/>
    <w:rsid w:val="00831574"/>
    <w:rsid w:val="00835305"/>
    <w:rsid w:val="00836517"/>
    <w:rsid w:val="008374B2"/>
    <w:rsid w:val="0083782F"/>
    <w:rsid w:val="00841A60"/>
    <w:rsid w:val="0084490C"/>
    <w:rsid w:val="00844E2B"/>
    <w:rsid w:val="00847315"/>
    <w:rsid w:val="00850588"/>
    <w:rsid w:val="008515C3"/>
    <w:rsid w:val="00851A1C"/>
    <w:rsid w:val="00851DC1"/>
    <w:rsid w:val="00851F84"/>
    <w:rsid w:val="00852557"/>
    <w:rsid w:val="00854541"/>
    <w:rsid w:val="00860C7F"/>
    <w:rsid w:val="008628A7"/>
    <w:rsid w:val="00863248"/>
    <w:rsid w:val="00866E54"/>
    <w:rsid w:val="00867379"/>
    <w:rsid w:val="00867457"/>
    <w:rsid w:val="00867F58"/>
    <w:rsid w:val="008704DA"/>
    <w:rsid w:val="0087091D"/>
    <w:rsid w:val="00871812"/>
    <w:rsid w:val="008748A9"/>
    <w:rsid w:val="00881FAC"/>
    <w:rsid w:val="00883B3D"/>
    <w:rsid w:val="00883B52"/>
    <w:rsid w:val="00886EC1"/>
    <w:rsid w:val="0088751B"/>
    <w:rsid w:val="00894234"/>
    <w:rsid w:val="00894975"/>
    <w:rsid w:val="008954CE"/>
    <w:rsid w:val="00896A06"/>
    <w:rsid w:val="008A012F"/>
    <w:rsid w:val="008A31AC"/>
    <w:rsid w:val="008A4D08"/>
    <w:rsid w:val="008A54C6"/>
    <w:rsid w:val="008A5A9B"/>
    <w:rsid w:val="008A62C9"/>
    <w:rsid w:val="008A6C4A"/>
    <w:rsid w:val="008A7D20"/>
    <w:rsid w:val="008B1633"/>
    <w:rsid w:val="008B36A6"/>
    <w:rsid w:val="008B3747"/>
    <w:rsid w:val="008B46B3"/>
    <w:rsid w:val="008B46D2"/>
    <w:rsid w:val="008B52F1"/>
    <w:rsid w:val="008B57E3"/>
    <w:rsid w:val="008B6C9F"/>
    <w:rsid w:val="008C0531"/>
    <w:rsid w:val="008C05CA"/>
    <w:rsid w:val="008C61CA"/>
    <w:rsid w:val="008C75C1"/>
    <w:rsid w:val="008C7B2A"/>
    <w:rsid w:val="008D056C"/>
    <w:rsid w:val="008D0586"/>
    <w:rsid w:val="008D076B"/>
    <w:rsid w:val="008D182A"/>
    <w:rsid w:val="008D31A8"/>
    <w:rsid w:val="008D33EB"/>
    <w:rsid w:val="008D3E0E"/>
    <w:rsid w:val="008D3EDD"/>
    <w:rsid w:val="008D4E26"/>
    <w:rsid w:val="008D6658"/>
    <w:rsid w:val="008D7479"/>
    <w:rsid w:val="008D7F01"/>
    <w:rsid w:val="008E1377"/>
    <w:rsid w:val="008E3A04"/>
    <w:rsid w:val="008E4618"/>
    <w:rsid w:val="008E4DF6"/>
    <w:rsid w:val="008E5670"/>
    <w:rsid w:val="008F174F"/>
    <w:rsid w:val="008F2904"/>
    <w:rsid w:val="008F352C"/>
    <w:rsid w:val="008F7FA7"/>
    <w:rsid w:val="00902FA3"/>
    <w:rsid w:val="00905F1E"/>
    <w:rsid w:val="009062E1"/>
    <w:rsid w:val="0090641E"/>
    <w:rsid w:val="009128C3"/>
    <w:rsid w:val="00914FD8"/>
    <w:rsid w:val="00915919"/>
    <w:rsid w:val="00915E08"/>
    <w:rsid w:val="00916548"/>
    <w:rsid w:val="00920AFF"/>
    <w:rsid w:val="0092110F"/>
    <w:rsid w:val="00923A7C"/>
    <w:rsid w:val="00924569"/>
    <w:rsid w:val="00924B39"/>
    <w:rsid w:val="00926360"/>
    <w:rsid w:val="00926809"/>
    <w:rsid w:val="0092751E"/>
    <w:rsid w:val="00930084"/>
    <w:rsid w:val="0093312E"/>
    <w:rsid w:val="009352C1"/>
    <w:rsid w:val="00935627"/>
    <w:rsid w:val="00935CAE"/>
    <w:rsid w:val="0093607F"/>
    <w:rsid w:val="00940C03"/>
    <w:rsid w:val="009416C5"/>
    <w:rsid w:val="00941B85"/>
    <w:rsid w:val="00950542"/>
    <w:rsid w:val="00951D41"/>
    <w:rsid w:val="00952759"/>
    <w:rsid w:val="00953298"/>
    <w:rsid w:val="00955D27"/>
    <w:rsid w:val="00956005"/>
    <w:rsid w:val="009572B1"/>
    <w:rsid w:val="00960F2F"/>
    <w:rsid w:val="00961689"/>
    <w:rsid w:val="0096549B"/>
    <w:rsid w:val="009668E0"/>
    <w:rsid w:val="009669D8"/>
    <w:rsid w:val="009803D2"/>
    <w:rsid w:val="0098181C"/>
    <w:rsid w:val="00981E96"/>
    <w:rsid w:val="009855B7"/>
    <w:rsid w:val="0098694C"/>
    <w:rsid w:val="00990A99"/>
    <w:rsid w:val="00991410"/>
    <w:rsid w:val="00994C0F"/>
    <w:rsid w:val="0099603D"/>
    <w:rsid w:val="00996D6D"/>
    <w:rsid w:val="009A1F41"/>
    <w:rsid w:val="009A33BA"/>
    <w:rsid w:val="009A3C27"/>
    <w:rsid w:val="009A4047"/>
    <w:rsid w:val="009A4602"/>
    <w:rsid w:val="009A75B7"/>
    <w:rsid w:val="009B5AF4"/>
    <w:rsid w:val="009B5E4F"/>
    <w:rsid w:val="009B6401"/>
    <w:rsid w:val="009B6D1C"/>
    <w:rsid w:val="009C0F8F"/>
    <w:rsid w:val="009C24E1"/>
    <w:rsid w:val="009C27AB"/>
    <w:rsid w:val="009C5FB8"/>
    <w:rsid w:val="009C6323"/>
    <w:rsid w:val="009C7102"/>
    <w:rsid w:val="009D2697"/>
    <w:rsid w:val="009D30AF"/>
    <w:rsid w:val="009D5B12"/>
    <w:rsid w:val="009D5D5B"/>
    <w:rsid w:val="009D648E"/>
    <w:rsid w:val="009E3B04"/>
    <w:rsid w:val="009F0C76"/>
    <w:rsid w:val="009F1B59"/>
    <w:rsid w:val="009F2D72"/>
    <w:rsid w:val="009F3450"/>
    <w:rsid w:val="009F3F92"/>
    <w:rsid w:val="009F6307"/>
    <w:rsid w:val="00A01419"/>
    <w:rsid w:val="00A02406"/>
    <w:rsid w:val="00A03340"/>
    <w:rsid w:val="00A0627D"/>
    <w:rsid w:val="00A06E45"/>
    <w:rsid w:val="00A12931"/>
    <w:rsid w:val="00A155FA"/>
    <w:rsid w:val="00A15F0D"/>
    <w:rsid w:val="00A21831"/>
    <w:rsid w:val="00A22F0D"/>
    <w:rsid w:val="00A2468B"/>
    <w:rsid w:val="00A24CAC"/>
    <w:rsid w:val="00A27E35"/>
    <w:rsid w:val="00A32DCF"/>
    <w:rsid w:val="00A33A17"/>
    <w:rsid w:val="00A3665E"/>
    <w:rsid w:val="00A41145"/>
    <w:rsid w:val="00A47029"/>
    <w:rsid w:val="00A47C61"/>
    <w:rsid w:val="00A510DB"/>
    <w:rsid w:val="00A51BE8"/>
    <w:rsid w:val="00A528B7"/>
    <w:rsid w:val="00A5351D"/>
    <w:rsid w:val="00A541CE"/>
    <w:rsid w:val="00A54B11"/>
    <w:rsid w:val="00A54B94"/>
    <w:rsid w:val="00A6086B"/>
    <w:rsid w:val="00A60F70"/>
    <w:rsid w:val="00A614D9"/>
    <w:rsid w:val="00A614E0"/>
    <w:rsid w:val="00A64AD0"/>
    <w:rsid w:val="00A65394"/>
    <w:rsid w:val="00A677D0"/>
    <w:rsid w:val="00A71B53"/>
    <w:rsid w:val="00A725CB"/>
    <w:rsid w:val="00A74CB4"/>
    <w:rsid w:val="00A7517D"/>
    <w:rsid w:val="00A7625C"/>
    <w:rsid w:val="00A76EC4"/>
    <w:rsid w:val="00A77D2E"/>
    <w:rsid w:val="00A8156D"/>
    <w:rsid w:val="00A83621"/>
    <w:rsid w:val="00A83B3B"/>
    <w:rsid w:val="00A861FA"/>
    <w:rsid w:val="00A916AD"/>
    <w:rsid w:val="00A95684"/>
    <w:rsid w:val="00AA145E"/>
    <w:rsid w:val="00AA2FBF"/>
    <w:rsid w:val="00AA4F55"/>
    <w:rsid w:val="00AA5527"/>
    <w:rsid w:val="00AB3905"/>
    <w:rsid w:val="00AB486F"/>
    <w:rsid w:val="00AB5724"/>
    <w:rsid w:val="00AB7A74"/>
    <w:rsid w:val="00AC0402"/>
    <w:rsid w:val="00AC0F5F"/>
    <w:rsid w:val="00AC1AD5"/>
    <w:rsid w:val="00AC2642"/>
    <w:rsid w:val="00AC38A6"/>
    <w:rsid w:val="00AC4064"/>
    <w:rsid w:val="00AC4608"/>
    <w:rsid w:val="00AC4ECA"/>
    <w:rsid w:val="00AC6284"/>
    <w:rsid w:val="00AC6A27"/>
    <w:rsid w:val="00AC73A3"/>
    <w:rsid w:val="00AD00A9"/>
    <w:rsid w:val="00AD120B"/>
    <w:rsid w:val="00AD1FFF"/>
    <w:rsid w:val="00AD5DA4"/>
    <w:rsid w:val="00AD673C"/>
    <w:rsid w:val="00AE12FE"/>
    <w:rsid w:val="00AE1CCA"/>
    <w:rsid w:val="00AE1DFB"/>
    <w:rsid w:val="00AE2FAD"/>
    <w:rsid w:val="00AE44AB"/>
    <w:rsid w:val="00AE5725"/>
    <w:rsid w:val="00AE621C"/>
    <w:rsid w:val="00AF1D76"/>
    <w:rsid w:val="00AF1F08"/>
    <w:rsid w:val="00AF28F5"/>
    <w:rsid w:val="00AF2C47"/>
    <w:rsid w:val="00AF367E"/>
    <w:rsid w:val="00AF46D4"/>
    <w:rsid w:val="00AF5178"/>
    <w:rsid w:val="00B04973"/>
    <w:rsid w:val="00B04AFA"/>
    <w:rsid w:val="00B05084"/>
    <w:rsid w:val="00B05A14"/>
    <w:rsid w:val="00B0697E"/>
    <w:rsid w:val="00B100F4"/>
    <w:rsid w:val="00B14F67"/>
    <w:rsid w:val="00B15902"/>
    <w:rsid w:val="00B16419"/>
    <w:rsid w:val="00B173C9"/>
    <w:rsid w:val="00B20DAD"/>
    <w:rsid w:val="00B23626"/>
    <w:rsid w:val="00B24932"/>
    <w:rsid w:val="00B268A9"/>
    <w:rsid w:val="00B35127"/>
    <w:rsid w:val="00B40CFA"/>
    <w:rsid w:val="00B4293C"/>
    <w:rsid w:val="00B44BE7"/>
    <w:rsid w:val="00B45B5A"/>
    <w:rsid w:val="00B46E5E"/>
    <w:rsid w:val="00B521F0"/>
    <w:rsid w:val="00B54AF1"/>
    <w:rsid w:val="00B5684B"/>
    <w:rsid w:val="00B64287"/>
    <w:rsid w:val="00B66118"/>
    <w:rsid w:val="00B66E91"/>
    <w:rsid w:val="00B67383"/>
    <w:rsid w:val="00B705AA"/>
    <w:rsid w:val="00B705C5"/>
    <w:rsid w:val="00B70C54"/>
    <w:rsid w:val="00B737E3"/>
    <w:rsid w:val="00B73B21"/>
    <w:rsid w:val="00B7426A"/>
    <w:rsid w:val="00B742D6"/>
    <w:rsid w:val="00B7476A"/>
    <w:rsid w:val="00B74CAA"/>
    <w:rsid w:val="00B768E8"/>
    <w:rsid w:val="00B77EDA"/>
    <w:rsid w:val="00B80C03"/>
    <w:rsid w:val="00B8414E"/>
    <w:rsid w:val="00B87190"/>
    <w:rsid w:val="00B875D9"/>
    <w:rsid w:val="00B87E4A"/>
    <w:rsid w:val="00B902A4"/>
    <w:rsid w:val="00B93630"/>
    <w:rsid w:val="00B94523"/>
    <w:rsid w:val="00B94A35"/>
    <w:rsid w:val="00B97768"/>
    <w:rsid w:val="00BA1BB8"/>
    <w:rsid w:val="00BA445F"/>
    <w:rsid w:val="00BA46B5"/>
    <w:rsid w:val="00BA552C"/>
    <w:rsid w:val="00BA6BA5"/>
    <w:rsid w:val="00BA7B31"/>
    <w:rsid w:val="00BB107F"/>
    <w:rsid w:val="00BB22F0"/>
    <w:rsid w:val="00BB23D5"/>
    <w:rsid w:val="00BB45B2"/>
    <w:rsid w:val="00BB6452"/>
    <w:rsid w:val="00BC0210"/>
    <w:rsid w:val="00BC16D8"/>
    <w:rsid w:val="00BC2B1B"/>
    <w:rsid w:val="00BC5174"/>
    <w:rsid w:val="00BC6814"/>
    <w:rsid w:val="00BD0079"/>
    <w:rsid w:val="00BD1959"/>
    <w:rsid w:val="00BD28F4"/>
    <w:rsid w:val="00BD385D"/>
    <w:rsid w:val="00BD3A15"/>
    <w:rsid w:val="00BD6C8A"/>
    <w:rsid w:val="00BD7E0C"/>
    <w:rsid w:val="00BE0472"/>
    <w:rsid w:val="00BE1C3F"/>
    <w:rsid w:val="00BE2C90"/>
    <w:rsid w:val="00BE45B4"/>
    <w:rsid w:val="00BE481C"/>
    <w:rsid w:val="00BE5834"/>
    <w:rsid w:val="00BE7410"/>
    <w:rsid w:val="00BF0235"/>
    <w:rsid w:val="00BF1A72"/>
    <w:rsid w:val="00BF448A"/>
    <w:rsid w:val="00BF5223"/>
    <w:rsid w:val="00BF6788"/>
    <w:rsid w:val="00BF6F63"/>
    <w:rsid w:val="00BF7ABD"/>
    <w:rsid w:val="00C00A66"/>
    <w:rsid w:val="00C03FA3"/>
    <w:rsid w:val="00C04A65"/>
    <w:rsid w:val="00C1157D"/>
    <w:rsid w:val="00C125A0"/>
    <w:rsid w:val="00C13864"/>
    <w:rsid w:val="00C14A45"/>
    <w:rsid w:val="00C16BCA"/>
    <w:rsid w:val="00C16C16"/>
    <w:rsid w:val="00C17492"/>
    <w:rsid w:val="00C17588"/>
    <w:rsid w:val="00C23EF2"/>
    <w:rsid w:val="00C26691"/>
    <w:rsid w:val="00C3199D"/>
    <w:rsid w:val="00C33DFD"/>
    <w:rsid w:val="00C3788F"/>
    <w:rsid w:val="00C37F99"/>
    <w:rsid w:val="00C412AF"/>
    <w:rsid w:val="00C43D22"/>
    <w:rsid w:val="00C519F8"/>
    <w:rsid w:val="00C527EA"/>
    <w:rsid w:val="00C53A80"/>
    <w:rsid w:val="00C544F4"/>
    <w:rsid w:val="00C5528F"/>
    <w:rsid w:val="00C55FD0"/>
    <w:rsid w:val="00C56D76"/>
    <w:rsid w:val="00C60A13"/>
    <w:rsid w:val="00C61404"/>
    <w:rsid w:val="00C617DB"/>
    <w:rsid w:val="00C628DE"/>
    <w:rsid w:val="00C62FD9"/>
    <w:rsid w:val="00C670D3"/>
    <w:rsid w:val="00C7121C"/>
    <w:rsid w:val="00C71344"/>
    <w:rsid w:val="00C73186"/>
    <w:rsid w:val="00C737E1"/>
    <w:rsid w:val="00C742B8"/>
    <w:rsid w:val="00C77973"/>
    <w:rsid w:val="00C87DB5"/>
    <w:rsid w:val="00C91975"/>
    <w:rsid w:val="00C936F8"/>
    <w:rsid w:val="00C94456"/>
    <w:rsid w:val="00C9620E"/>
    <w:rsid w:val="00CA0152"/>
    <w:rsid w:val="00CA24EA"/>
    <w:rsid w:val="00CA6AFF"/>
    <w:rsid w:val="00CA72A1"/>
    <w:rsid w:val="00CB56D5"/>
    <w:rsid w:val="00CC0875"/>
    <w:rsid w:val="00CC0C7D"/>
    <w:rsid w:val="00CC10BA"/>
    <w:rsid w:val="00CC1B1A"/>
    <w:rsid w:val="00CC33CC"/>
    <w:rsid w:val="00CC5793"/>
    <w:rsid w:val="00CE03FC"/>
    <w:rsid w:val="00CE7AA8"/>
    <w:rsid w:val="00CF01C4"/>
    <w:rsid w:val="00CF0346"/>
    <w:rsid w:val="00CF066F"/>
    <w:rsid w:val="00CF1B6F"/>
    <w:rsid w:val="00CF2DE6"/>
    <w:rsid w:val="00CF36D7"/>
    <w:rsid w:val="00CF6B55"/>
    <w:rsid w:val="00CF7705"/>
    <w:rsid w:val="00D003DD"/>
    <w:rsid w:val="00D00743"/>
    <w:rsid w:val="00D00E3A"/>
    <w:rsid w:val="00D010F9"/>
    <w:rsid w:val="00D0135A"/>
    <w:rsid w:val="00D01BD9"/>
    <w:rsid w:val="00D06D77"/>
    <w:rsid w:val="00D103F4"/>
    <w:rsid w:val="00D13FA8"/>
    <w:rsid w:val="00D16E8A"/>
    <w:rsid w:val="00D17007"/>
    <w:rsid w:val="00D172A2"/>
    <w:rsid w:val="00D17AD1"/>
    <w:rsid w:val="00D23F77"/>
    <w:rsid w:val="00D250C7"/>
    <w:rsid w:val="00D27623"/>
    <w:rsid w:val="00D27E5A"/>
    <w:rsid w:val="00D3042B"/>
    <w:rsid w:val="00D32DFA"/>
    <w:rsid w:val="00D3400D"/>
    <w:rsid w:val="00D3431B"/>
    <w:rsid w:val="00D34DB6"/>
    <w:rsid w:val="00D376C5"/>
    <w:rsid w:val="00D41B25"/>
    <w:rsid w:val="00D41FF6"/>
    <w:rsid w:val="00D42585"/>
    <w:rsid w:val="00D426E8"/>
    <w:rsid w:val="00D45509"/>
    <w:rsid w:val="00D50E70"/>
    <w:rsid w:val="00D518DB"/>
    <w:rsid w:val="00D51D87"/>
    <w:rsid w:val="00D5689D"/>
    <w:rsid w:val="00D57F23"/>
    <w:rsid w:val="00D6056F"/>
    <w:rsid w:val="00D63867"/>
    <w:rsid w:val="00D63E48"/>
    <w:rsid w:val="00D646C1"/>
    <w:rsid w:val="00D64D39"/>
    <w:rsid w:val="00D656BD"/>
    <w:rsid w:val="00D67431"/>
    <w:rsid w:val="00D72421"/>
    <w:rsid w:val="00D73201"/>
    <w:rsid w:val="00D739B4"/>
    <w:rsid w:val="00D77541"/>
    <w:rsid w:val="00D77CD3"/>
    <w:rsid w:val="00D77F67"/>
    <w:rsid w:val="00D804DE"/>
    <w:rsid w:val="00D83C42"/>
    <w:rsid w:val="00D87C28"/>
    <w:rsid w:val="00D90B95"/>
    <w:rsid w:val="00DA140C"/>
    <w:rsid w:val="00DA377E"/>
    <w:rsid w:val="00DA4124"/>
    <w:rsid w:val="00DA5935"/>
    <w:rsid w:val="00DA5B6D"/>
    <w:rsid w:val="00DB190E"/>
    <w:rsid w:val="00DB1CA3"/>
    <w:rsid w:val="00DB44EE"/>
    <w:rsid w:val="00DB5D17"/>
    <w:rsid w:val="00DB5D97"/>
    <w:rsid w:val="00DC129E"/>
    <w:rsid w:val="00DC1AF8"/>
    <w:rsid w:val="00DC2177"/>
    <w:rsid w:val="00DC2CD8"/>
    <w:rsid w:val="00DC3190"/>
    <w:rsid w:val="00DC3C38"/>
    <w:rsid w:val="00DC4A22"/>
    <w:rsid w:val="00DC54C8"/>
    <w:rsid w:val="00DC5B51"/>
    <w:rsid w:val="00DC5D35"/>
    <w:rsid w:val="00DD0CDF"/>
    <w:rsid w:val="00DD1709"/>
    <w:rsid w:val="00DD2C13"/>
    <w:rsid w:val="00DD2CE8"/>
    <w:rsid w:val="00DD32C6"/>
    <w:rsid w:val="00DD483E"/>
    <w:rsid w:val="00DE1414"/>
    <w:rsid w:val="00DE2E1E"/>
    <w:rsid w:val="00DE4A14"/>
    <w:rsid w:val="00DE6A4B"/>
    <w:rsid w:val="00DE6D1A"/>
    <w:rsid w:val="00DF0B91"/>
    <w:rsid w:val="00DF2524"/>
    <w:rsid w:val="00DF2745"/>
    <w:rsid w:val="00DF3D75"/>
    <w:rsid w:val="00DF3DD4"/>
    <w:rsid w:val="00DF4F31"/>
    <w:rsid w:val="00DF52DD"/>
    <w:rsid w:val="00DF71EC"/>
    <w:rsid w:val="00E00D11"/>
    <w:rsid w:val="00E1359F"/>
    <w:rsid w:val="00E15FF6"/>
    <w:rsid w:val="00E17AC6"/>
    <w:rsid w:val="00E20DA8"/>
    <w:rsid w:val="00E22CBB"/>
    <w:rsid w:val="00E25C65"/>
    <w:rsid w:val="00E25CFF"/>
    <w:rsid w:val="00E26CB5"/>
    <w:rsid w:val="00E26F35"/>
    <w:rsid w:val="00E3248A"/>
    <w:rsid w:val="00E3521C"/>
    <w:rsid w:val="00E3603D"/>
    <w:rsid w:val="00E3797F"/>
    <w:rsid w:val="00E37B14"/>
    <w:rsid w:val="00E37BA8"/>
    <w:rsid w:val="00E430AE"/>
    <w:rsid w:val="00E44B71"/>
    <w:rsid w:val="00E4556C"/>
    <w:rsid w:val="00E45AE4"/>
    <w:rsid w:val="00E51F25"/>
    <w:rsid w:val="00E522BB"/>
    <w:rsid w:val="00E539BD"/>
    <w:rsid w:val="00E55D53"/>
    <w:rsid w:val="00E5678B"/>
    <w:rsid w:val="00E56FD3"/>
    <w:rsid w:val="00E57D92"/>
    <w:rsid w:val="00E6006B"/>
    <w:rsid w:val="00E61536"/>
    <w:rsid w:val="00E61CAB"/>
    <w:rsid w:val="00E625AE"/>
    <w:rsid w:val="00E650EE"/>
    <w:rsid w:val="00E66F22"/>
    <w:rsid w:val="00E71ACB"/>
    <w:rsid w:val="00E76096"/>
    <w:rsid w:val="00E7645F"/>
    <w:rsid w:val="00E76E11"/>
    <w:rsid w:val="00E80003"/>
    <w:rsid w:val="00E80837"/>
    <w:rsid w:val="00E8645C"/>
    <w:rsid w:val="00E86724"/>
    <w:rsid w:val="00E87616"/>
    <w:rsid w:val="00E905D7"/>
    <w:rsid w:val="00E90A89"/>
    <w:rsid w:val="00E915AC"/>
    <w:rsid w:val="00E92C64"/>
    <w:rsid w:val="00E92FB8"/>
    <w:rsid w:val="00E93541"/>
    <w:rsid w:val="00E93610"/>
    <w:rsid w:val="00E93E09"/>
    <w:rsid w:val="00E95522"/>
    <w:rsid w:val="00E96CF1"/>
    <w:rsid w:val="00E970E8"/>
    <w:rsid w:val="00EA12C3"/>
    <w:rsid w:val="00EA30E0"/>
    <w:rsid w:val="00EA594F"/>
    <w:rsid w:val="00EA5DC3"/>
    <w:rsid w:val="00EA5F1E"/>
    <w:rsid w:val="00EB0A5B"/>
    <w:rsid w:val="00EB2DDD"/>
    <w:rsid w:val="00EB46B1"/>
    <w:rsid w:val="00EB598A"/>
    <w:rsid w:val="00EB5F8F"/>
    <w:rsid w:val="00EB68B1"/>
    <w:rsid w:val="00EB6CE0"/>
    <w:rsid w:val="00EB7813"/>
    <w:rsid w:val="00EB7D88"/>
    <w:rsid w:val="00EC1AB8"/>
    <w:rsid w:val="00EC2362"/>
    <w:rsid w:val="00EC249C"/>
    <w:rsid w:val="00EC3503"/>
    <w:rsid w:val="00ED08A9"/>
    <w:rsid w:val="00ED1BBF"/>
    <w:rsid w:val="00ED1E75"/>
    <w:rsid w:val="00ED2A33"/>
    <w:rsid w:val="00ED2E40"/>
    <w:rsid w:val="00ED76E3"/>
    <w:rsid w:val="00EE1A71"/>
    <w:rsid w:val="00EE2363"/>
    <w:rsid w:val="00EE3BD2"/>
    <w:rsid w:val="00EE4275"/>
    <w:rsid w:val="00EE617A"/>
    <w:rsid w:val="00EE62A9"/>
    <w:rsid w:val="00EE6477"/>
    <w:rsid w:val="00EE7234"/>
    <w:rsid w:val="00EE7F6D"/>
    <w:rsid w:val="00EF06B3"/>
    <w:rsid w:val="00EF2D03"/>
    <w:rsid w:val="00EF3036"/>
    <w:rsid w:val="00EF332D"/>
    <w:rsid w:val="00EF33AE"/>
    <w:rsid w:val="00EF3B65"/>
    <w:rsid w:val="00EF3F3D"/>
    <w:rsid w:val="00EF4EEB"/>
    <w:rsid w:val="00EF6214"/>
    <w:rsid w:val="00F0174B"/>
    <w:rsid w:val="00F03572"/>
    <w:rsid w:val="00F03C41"/>
    <w:rsid w:val="00F040A9"/>
    <w:rsid w:val="00F054D1"/>
    <w:rsid w:val="00F0682C"/>
    <w:rsid w:val="00F06A12"/>
    <w:rsid w:val="00F07981"/>
    <w:rsid w:val="00F14305"/>
    <w:rsid w:val="00F15A7E"/>
    <w:rsid w:val="00F16202"/>
    <w:rsid w:val="00F2006B"/>
    <w:rsid w:val="00F220B6"/>
    <w:rsid w:val="00F23AA8"/>
    <w:rsid w:val="00F26912"/>
    <w:rsid w:val="00F27017"/>
    <w:rsid w:val="00F27BED"/>
    <w:rsid w:val="00F33306"/>
    <w:rsid w:val="00F35C8A"/>
    <w:rsid w:val="00F3787B"/>
    <w:rsid w:val="00F416AB"/>
    <w:rsid w:val="00F44F22"/>
    <w:rsid w:val="00F464DA"/>
    <w:rsid w:val="00F467FC"/>
    <w:rsid w:val="00F46C86"/>
    <w:rsid w:val="00F50A73"/>
    <w:rsid w:val="00F50F2B"/>
    <w:rsid w:val="00F5214C"/>
    <w:rsid w:val="00F52CFE"/>
    <w:rsid w:val="00F52D38"/>
    <w:rsid w:val="00F530EF"/>
    <w:rsid w:val="00F53939"/>
    <w:rsid w:val="00F561A3"/>
    <w:rsid w:val="00F5709A"/>
    <w:rsid w:val="00F57829"/>
    <w:rsid w:val="00F60199"/>
    <w:rsid w:val="00F60696"/>
    <w:rsid w:val="00F61339"/>
    <w:rsid w:val="00F61375"/>
    <w:rsid w:val="00F632A4"/>
    <w:rsid w:val="00F63BFF"/>
    <w:rsid w:val="00F651DA"/>
    <w:rsid w:val="00F65C7F"/>
    <w:rsid w:val="00F67323"/>
    <w:rsid w:val="00F72665"/>
    <w:rsid w:val="00F820DC"/>
    <w:rsid w:val="00F82322"/>
    <w:rsid w:val="00F82615"/>
    <w:rsid w:val="00F85049"/>
    <w:rsid w:val="00F86EF9"/>
    <w:rsid w:val="00F920CC"/>
    <w:rsid w:val="00F92E4E"/>
    <w:rsid w:val="00F93665"/>
    <w:rsid w:val="00F95C3B"/>
    <w:rsid w:val="00F96BAB"/>
    <w:rsid w:val="00F97DAB"/>
    <w:rsid w:val="00FA332C"/>
    <w:rsid w:val="00FA3642"/>
    <w:rsid w:val="00FA5FAB"/>
    <w:rsid w:val="00FA7993"/>
    <w:rsid w:val="00FB191D"/>
    <w:rsid w:val="00FB2B5C"/>
    <w:rsid w:val="00FB3AAE"/>
    <w:rsid w:val="00FB40C3"/>
    <w:rsid w:val="00FB5983"/>
    <w:rsid w:val="00FB5E73"/>
    <w:rsid w:val="00FB7A57"/>
    <w:rsid w:val="00FC127B"/>
    <w:rsid w:val="00FC19EB"/>
    <w:rsid w:val="00FC2118"/>
    <w:rsid w:val="00FC4866"/>
    <w:rsid w:val="00FD033C"/>
    <w:rsid w:val="00FD313B"/>
    <w:rsid w:val="00FD523D"/>
    <w:rsid w:val="00FD6A29"/>
    <w:rsid w:val="00FD7879"/>
    <w:rsid w:val="00FE201E"/>
    <w:rsid w:val="00FE3C69"/>
    <w:rsid w:val="00FE6B62"/>
    <w:rsid w:val="00FE7043"/>
    <w:rsid w:val="00FF00CA"/>
    <w:rsid w:val="00FF3448"/>
    <w:rsid w:val="00FF3EB9"/>
    <w:rsid w:val="00FF5515"/>
    <w:rsid w:val="00FF60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C98"/>
    <w:pPr>
      <w:widowControl w:val="0"/>
      <w:jc w:val="both"/>
    </w:pPr>
    <w:rPr>
      <w:kern w:val="2"/>
      <w:sz w:val="21"/>
      <w:szCs w:val="24"/>
    </w:rPr>
  </w:style>
  <w:style w:type="paragraph" w:styleId="2">
    <w:name w:val="heading 2"/>
    <w:aliases w:val="h2,2nd level,heading 2,2,Header 2,H2,Title2,H21,Heading 2 Hidden,Heading 2 CCBS,Level 2 Topic Heading,Underrubrik1,prop2,UNDERRUBRIK 1-2,l2,DO NOT USE_h2,chn,Chapter Number/Appendix Letter,sect 1.2,第一章 标题 2,ISO1,PIM2,节名,Titre2,Heading2,No Number,A"/>
    <w:basedOn w:val="a"/>
    <w:next w:val="a"/>
    <w:link w:val="2Char"/>
    <w:qFormat/>
    <w:rsid w:val="00EF6214"/>
    <w:pPr>
      <w:autoSpaceDE w:val="0"/>
      <w:autoSpaceDN w:val="0"/>
      <w:adjustRightInd w:val="0"/>
      <w:spacing w:before="240"/>
      <w:jc w:val="left"/>
      <w:outlineLvl w:val="1"/>
    </w:pPr>
    <w:rPr>
      <w:rFonts w:ascii="黑体" w:eastAsia="黑体"/>
      <w:kern w:val="0"/>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728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rsid w:val="00A65394"/>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uiPriority w:val="99"/>
    <w:rsid w:val="00A65394"/>
    <w:pPr>
      <w:tabs>
        <w:tab w:val="center" w:pos="4153"/>
        <w:tab w:val="right" w:pos="8306"/>
      </w:tabs>
      <w:snapToGrid w:val="0"/>
      <w:jc w:val="left"/>
    </w:pPr>
    <w:rPr>
      <w:sz w:val="18"/>
      <w:szCs w:val="18"/>
    </w:rPr>
  </w:style>
  <w:style w:type="paragraph" w:styleId="a6">
    <w:name w:val="Balloon Text"/>
    <w:basedOn w:val="a"/>
    <w:semiHidden/>
    <w:rsid w:val="009669D8"/>
    <w:rPr>
      <w:sz w:val="18"/>
      <w:szCs w:val="18"/>
    </w:rPr>
  </w:style>
  <w:style w:type="character" w:customStyle="1" w:styleId="Char0">
    <w:name w:val="页脚 Char"/>
    <w:link w:val="a5"/>
    <w:uiPriority w:val="99"/>
    <w:rsid w:val="002A3C98"/>
    <w:rPr>
      <w:kern w:val="2"/>
      <w:sz w:val="18"/>
      <w:szCs w:val="18"/>
    </w:rPr>
  </w:style>
  <w:style w:type="character" w:customStyle="1" w:styleId="Char">
    <w:name w:val="页眉 Char"/>
    <w:link w:val="a4"/>
    <w:uiPriority w:val="99"/>
    <w:rsid w:val="002A3C98"/>
    <w:rPr>
      <w:kern w:val="2"/>
      <w:sz w:val="18"/>
      <w:szCs w:val="18"/>
    </w:rPr>
  </w:style>
  <w:style w:type="paragraph" w:styleId="a7">
    <w:name w:val="Normal (Web)"/>
    <w:basedOn w:val="a"/>
    <w:uiPriority w:val="99"/>
    <w:rsid w:val="00E96CF1"/>
    <w:pPr>
      <w:widowControl/>
      <w:spacing w:before="100" w:beforeAutospacing="1" w:after="100" w:afterAutospacing="1"/>
      <w:jc w:val="left"/>
    </w:pPr>
    <w:rPr>
      <w:rFonts w:ascii="宋体" w:hAnsi="宋体" w:cs="宋体"/>
      <w:kern w:val="0"/>
      <w:sz w:val="24"/>
    </w:rPr>
  </w:style>
  <w:style w:type="paragraph" w:customStyle="1" w:styleId="a8">
    <w:name w:val="新建正文"/>
    <w:basedOn w:val="a9"/>
    <w:link w:val="Char1"/>
    <w:autoRedefine/>
    <w:qFormat/>
    <w:rsid w:val="00E96CF1"/>
    <w:pPr>
      <w:spacing w:line="360" w:lineRule="auto"/>
      <w:ind w:firstLineChars="200" w:firstLine="600"/>
    </w:pPr>
    <w:rPr>
      <w:rFonts w:ascii="仿宋_GB2312" w:eastAsia="仿宋_GB2312" w:hAnsi="Times New Roman"/>
      <w:color w:val="FF0000"/>
      <w:sz w:val="30"/>
      <w:szCs w:val="30"/>
    </w:rPr>
  </w:style>
  <w:style w:type="character" w:customStyle="1" w:styleId="Char1">
    <w:name w:val="新建正文 Char"/>
    <w:link w:val="a8"/>
    <w:rsid w:val="00E96CF1"/>
    <w:rPr>
      <w:rFonts w:ascii="仿宋_GB2312" w:eastAsia="仿宋_GB2312"/>
      <w:color w:val="FF0000"/>
      <w:kern w:val="2"/>
      <w:sz w:val="30"/>
      <w:szCs w:val="30"/>
    </w:rPr>
  </w:style>
  <w:style w:type="paragraph" w:styleId="a9">
    <w:name w:val="Plain Text"/>
    <w:aliases w:val="普通文字1,普通文字2,普通文字3,普通文字4,普通文字5,普通文字6,普通文字11,普通文字21,普通文字31,普通文字41,普通文字7,普通文字 Char,普通文字,正 文 1,小,纯文本 Char Char,孙普文字,Texte,纯文本 Char1 Char Char,纯文本 Char Char Char Char,纯文本 Char Char1,纯文本 Char1 Char,纯文本 Char Char Char,正文非缩进 Char Char,s4"/>
    <w:basedOn w:val="a"/>
    <w:link w:val="Char2"/>
    <w:rsid w:val="00E96CF1"/>
    <w:rPr>
      <w:rFonts w:ascii="宋体" w:hAnsi="Courier New"/>
      <w:szCs w:val="21"/>
    </w:rPr>
  </w:style>
  <w:style w:type="character" w:customStyle="1" w:styleId="Char2">
    <w:name w:val="纯文本 Char"/>
    <w:aliases w:val="普通文字1 Char,普通文字2 Char,普通文字3 Char,普通文字4 Char,普通文字5 Char,普通文字6 Char,普通文字11 Char,普通文字21 Char,普通文字31 Char,普通文字41 Char,普通文字7 Char,普通文字 Char Char,普通文字 Char1,正 文 1 Char,小 Char,纯文本 Char Char Char1,孙普文字 Char,Texte Char,纯文本 Char1 Char Char Char,s4 Char"/>
    <w:link w:val="a9"/>
    <w:rsid w:val="00E96CF1"/>
    <w:rPr>
      <w:rFonts w:ascii="宋体" w:hAnsi="Courier New" w:cs="Courier New"/>
      <w:kern w:val="2"/>
      <w:sz w:val="21"/>
      <w:szCs w:val="21"/>
    </w:rPr>
  </w:style>
  <w:style w:type="character" w:styleId="aa">
    <w:name w:val="Hyperlink"/>
    <w:rsid w:val="00E96CF1"/>
    <w:rPr>
      <w:color w:val="0000FF"/>
      <w:u w:val="single"/>
    </w:rPr>
  </w:style>
  <w:style w:type="paragraph" w:styleId="ab">
    <w:name w:val="endnote text"/>
    <w:basedOn w:val="a"/>
    <w:link w:val="Char3"/>
    <w:rsid w:val="0079388B"/>
    <w:pPr>
      <w:snapToGrid w:val="0"/>
      <w:jc w:val="left"/>
    </w:pPr>
  </w:style>
  <w:style w:type="character" w:customStyle="1" w:styleId="Char3">
    <w:name w:val="尾注文本 Char"/>
    <w:link w:val="ab"/>
    <w:rsid w:val="0079388B"/>
    <w:rPr>
      <w:kern w:val="2"/>
      <w:sz w:val="21"/>
      <w:szCs w:val="24"/>
    </w:rPr>
  </w:style>
  <w:style w:type="character" w:styleId="ac">
    <w:name w:val="endnote reference"/>
    <w:rsid w:val="0079388B"/>
    <w:rPr>
      <w:vertAlign w:val="superscript"/>
    </w:rPr>
  </w:style>
  <w:style w:type="character" w:styleId="ad">
    <w:name w:val="annotation reference"/>
    <w:rsid w:val="0079388B"/>
    <w:rPr>
      <w:sz w:val="21"/>
      <w:szCs w:val="21"/>
    </w:rPr>
  </w:style>
  <w:style w:type="paragraph" w:styleId="ae">
    <w:name w:val="annotation text"/>
    <w:basedOn w:val="a"/>
    <w:link w:val="Char4"/>
    <w:rsid w:val="0079388B"/>
    <w:pPr>
      <w:jc w:val="left"/>
    </w:pPr>
  </w:style>
  <w:style w:type="character" w:customStyle="1" w:styleId="Char4">
    <w:name w:val="批注文字 Char"/>
    <w:link w:val="ae"/>
    <w:rsid w:val="0079388B"/>
    <w:rPr>
      <w:kern w:val="2"/>
      <w:sz w:val="21"/>
      <w:szCs w:val="24"/>
    </w:rPr>
  </w:style>
  <w:style w:type="paragraph" w:styleId="af">
    <w:name w:val="annotation subject"/>
    <w:basedOn w:val="ae"/>
    <w:next w:val="ae"/>
    <w:link w:val="Char5"/>
    <w:rsid w:val="0079388B"/>
    <w:rPr>
      <w:b/>
      <w:bCs/>
    </w:rPr>
  </w:style>
  <w:style w:type="character" w:customStyle="1" w:styleId="Char5">
    <w:name w:val="批注主题 Char"/>
    <w:link w:val="af"/>
    <w:rsid w:val="0079388B"/>
    <w:rPr>
      <w:b/>
      <w:bCs/>
      <w:kern w:val="2"/>
      <w:sz w:val="21"/>
      <w:szCs w:val="24"/>
    </w:rPr>
  </w:style>
  <w:style w:type="character" w:customStyle="1" w:styleId="2Char">
    <w:name w:val="标题 2 Char"/>
    <w:aliases w:val="h2 Char,2nd level Char,heading 2 Char,2 Char,Header 2 Char,H2 Char,Title2 Char,H21 Char,Heading 2 Hidden Char,Heading 2 CCBS Char,Level 2 Topic Heading Char,Underrubrik1 Char,prop2 Char,UNDERRUBRIK 1-2 Char,l2 Char,DO NOT USE_h2 Char,chn Char"/>
    <w:basedOn w:val="a0"/>
    <w:link w:val="2"/>
    <w:rsid w:val="00EF6214"/>
    <w:rPr>
      <w:rFonts w:ascii="黑体" w:eastAsia="黑体"/>
      <w:szCs w:val="24"/>
    </w:rPr>
  </w:style>
  <w:style w:type="paragraph" w:styleId="20">
    <w:name w:val="Body Text Indent 2"/>
    <w:basedOn w:val="a"/>
    <w:link w:val="2Char0"/>
    <w:rsid w:val="00EF6214"/>
    <w:pPr>
      <w:spacing w:line="500" w:lineRule="exact"/>
      <w:ind w:left="560"/>
    </w:pPr>
    <w:rPr>
      <w:rFonts w:ascii="宋体" w:hAnsi="宋体"/>
      <w:sz w:val="28"/>
    </w:rPr>
  </w:style>
  <w:style w:type="character" w:customStyle="1" w:styleId="2Char0">
    <w:name w:val="正文文本缩进 2 Char"/>
    <w:basedOn w:val="a0"/>
    <w:link w:val="20"/>
    <w:rsid w:val="00EF6214"/>
    <w:rPr>
      <w:rFonts w:ascii="宋体" w:hAnsi="宋体"/>
      <w:kern w:val="2"/>
      <w:sz w:val="28"/>
      <w:szCs w:val="24"/>
    </w:rPr>
  </w:style>
  <w:style w:type="paragraph" w:styleId="af0">
    <w:name w:val="Body Text Indent"/>
    <w:basedOn w:val="a"/>
    <w:link w:val="Char6"/>
    <w:rsid w:val="00EF6214"/>
    <w:pPr>
      <w:ind w:firstLineChars="200" w:firstLine="560"/>
    </w:pPr>
    <w:rPr>
      <w:rFonts w:ascii="宋体" w:hAnsi="宋体"/>
      <w:sz w:val="28"/>
    </w:rPr>
  </w:style>
  <w:style w:type="character" w:customStyle="1" w:styleId="Char6">
    <w:name w:val="正文文本缩进 Char"/>
    <w:basedOn w:val="a0"/>
    <w:link w:val="af0"/>
    <w:rsid w:val="00EF6214"/>
    <w:rPr>
      <w:rFonts w:ascii="宋体" w:hAnsi="宋体"/>
      <w:kern w:val="2"/>
      <w:sz w:val="28"/>
      <w:szCs w:val="24"/>
    </w:rPr>
  </w:style>
  <w:style w:type="paragraph" w:styleId="af1">
    <w:name w:val="Normal Indent"/>
    <w:aliases w:val="表正文,正文非缩进,特点,body text,鋘drad,???änd,Body Text(ch),段1,正文缩进 Char,缩进,四号,ALT+Z,bt,?y????×?,?y????,?y?????,????,建议书标准,正文双线,水上软件,正文（首行缩进两字） Char,表正文 Char,正文非缩进 Char,正文不缩进,特点 Char,,正文（首行缩进两字） Char Char,四号 Char Char,正文缩进William,中文正文,二,标题4,正文对齐,正文普通文字,首行缩进"/>
    <w:basedOn w:val="a"/>
    <w:link w:val="Char10"/>
    <w:rsid w:val="00EF6214"/>
    <w:pPr>
      <w:ind w:firstLine="420"/>
    </w:pPr>
    <w:rPr>
      <w:szCs w:val="20"/>
    </w:rPr>
  </w:style>
  <w:style w:type="paragraph" w:styleId="21">
    <w:name w:val="Body Text 2"/>
    <w:basedOn w:val="a"/>
    <w:link w:val="2Char1"/>
    <w:rsid w:val="00352A70"/>
    <w:pPr>
      <w:spacing w:after="120" w:line="480" w:lineRule="auto"/>
    </w:pPr>
  </w:style>
  <w:style w:type="character" w:customStyle="1" w:styleId="2Char1">
    <w:name w:val="正文文本 2 Char"/>
    <w:basedOn w:val="a0"/>
    <w:link w:val="21"/>
    <w:rsid w:val="00352A70"/>
    <w:rPr>
      <w:kern w:val="2"/>
      <w:sz w:val="21"/>
      <w:szCs w:val="24"/>
    </w:rPr>
  </w:style>
  <w:style w:type="paragraph" w:styleId="af2">
    <w:name w:val="Date"/>
    <w:basedOn w:val="a"/>
    <w:next w:val="a"/>
    <w:link w:val="Char7"/>
    <w:rsid w:val="0027646C"/>
    <w:pPr>
      <w:ind w:leftChars="2500" w:left="100"/>
    </w:pPr>
  </w:style>
  <w:style w:type="character" w:customStyle="1" w:styleId="Char7">
    <w:name w:val="日期 Char"/>
    <w:basedOn w:val="a0"/>
    <w:link w:val="af2"/>
    <w:rsid w:val="0027646C"/>
    <w:rPr>
      <w:kern w:val="2"/>
      <w:sz w:val="21"/>
      <w:szCs w:val="24"/>
    </w:rPr>
  </w:style>
  <w:style w:type="paragraph" w:customStyle="1" w:styleId="p0">
    <w:name w:val="p0"/>
    <w:basedOn w:val="a"/>
    <w:rsid w:val="00C26691"/>
    <w:pPr>
      <w:widowControl/>
    </w:pPr>
    <w:rPr>
      <w:kern w:val="0"/>
      <w:szCs w:val="21"/>
    </w:rPr>
  </w:style>
  <w:style w:type="paragraph" w:styleId="af3">
    <w:name w:val="List Paragraph"/>
    <w:basedOn w:val="a"/>
    <w:uiPriority w:val="34"/>
    <w:qFormat/>
    <w:rsid w:val="00F416AB"/>
    <w:pPr>
      <w:ind w:firstLineChars="200" w:firstLine="420"/>
    </w:pPr>
  </w:style>
  <w:style w:type="paragraph" w:styleId="af4">
    <w:name w:val="Closing"/>
    <w:basedOn w:val="a"/>
    <w:link w:val="Char8"/>
    <w:rsid w:val="00507EDA"/>
    <w:pPr>
      <w:ind w:leftChars="2100" w:left="100"/>
    </w:pPr>
    <w:rPr>
      <w:rFonts w:ascii="Calibri" w:hAnsi="Calibri"/>
      <w:sz w:val="30"/>
      <w:szCs w:val="30"/>
    </w:rPr>
  </w:style>
  <w:style w:type="character" w:customStyle="1" w:styleId="Char8">
    <w:name w:val="结束语 Char"/>
    <w:basedOn w:val="a0"/>
    <w:link w:val="af4"/>
    <w:rsid w:val="00507EDA"/>
    <w:rPr>
      <w:rFonts w:ascii="Calibri" w:hAnsi="Calibri"/>
      <w:kern w:val="2"/>
      <w:sz w:val="30"/>
      <w:szCs w:val="30"/>
    </w:rPr>
  </w:style>
  <w:style w:type="paragraph" w:customStyle="1" w:styleId="af5">
    <w:name w:val="标准文本"/>
    <w:basedOn w:val="a"/>
    <w:link w:val="Char9"/>
    <w:uiPriority w:val="99"/>
    <w:qFormat/>
    <w:rsid w:val="004C4D94"/>
    <w:pPr>
      <w:spacing w:line="360" w:lineRule="auto"/>
      <w:ind w:firstLineChars="200" w:firstLine="480"/>
    </w:pPr>
    <w:rPr>
      <w:rFonts w:cs="宋体"/>
      <w:sz w:val="24"/>
      <w:szCs w:val="20"/>
    </w:rPr>
  </w:style>
  <w:style w:type="character" w:customStyle="1" w:styleId="Char9">
    <w:name w:val="标准文本 Char"/>
    <w:link w:val="af5"/>
    <w:uiPriority w:val="99"/>
    <w:rsid w:val="004C4D94"/>
    <w:rPr>
      <w:rFonts w:cs="宋体"/>
      <w:kern w:val="2"/>
      <w:sz w:val="24"/>
    </w:rPr>
  </w:style>
  <w:style w:type="paragraph" w:customStyle="1" w:styleId="Default">
    <w:name w:val="Default"/>
    <w:rsid w:val="00B04AFA"/>
    <w:pPr>
      <w:widowControl w:val="0"/>
      <w:autoSpaceDE w:val="0"/>
      <w:autoSpaceDN w:val="0"/>
      <w:adjustRightInd w:val="0"/>
    </w:pPr>
    <w:rPr>
      <w:rFonts w:ascii="FZXiaoBiaoSong-B05" w:eastAsiaTheme="minorEastAsia" w:hAnsi="FZXiaoBiaoSong-B05" w:cs="FZXiaoBiaoSong-B05"/>
      <w:color w:val="000000"/>
      <w:sz w:val="24"/>
      <w:szCs w:val="24"/>
    </w:rPr>
  </w:style>
  <w:style w:type="character" w:styleId="af6">
    <w:name w:val="page number"/>
    <w:basedOn w:val="a0"/>
    <w:rsid w:val="00466406"/>
  </w:style>
  <w:style w:type="character" w:customStyle="1" w:styleId="CharChar2">
    <w:name w:val="Char Char2"/>
    <w:basedOn w:val="a0"/>
    <w:rsid w:val="00466406"/>
    <w:rPr>
      <w:rFonts w:eastAsia="仿宋_GB2312"/>
      <w:kern w:val="2"/>
      <w:sz w:val="18"/>
      <w:szCs w:val="18"/>
    </w:rPr>
  </w:style>
  <w:style w:type="character" w:styleId="af7">
    <w:name w:val="Strong"/>
    <w:basedOn w:val="a0"/>
    <w:qFormat/>
    <w:rsid w:val="00466406"/>
    <w:rPr>
      <w:b/>
      <w:bCs/>
    </w:rPr>
  </w:style>
  <w:style w:type="paragraph" w:customStyle="1" w:styleId="1">
    <w:name w:val="列出段落1"/>
    <w:basedOn w:val="a"/>
    <w:uiPriority w:val="99"/>
    <w:rsid w:val="00466406"/>
    <w:pPr>
      <w:ind w:firstLineChars="200" w:firstLine="420"/>
    </w:pPr>
    <w:rPr>
      <w:rFonts w:ascii="Calibri" w:hAnsi="Calibri"/>
      <w:szCs w:val="22"/>
    </w:rPr>
  </w:style>
  <w:style w:type="character" w:customStyle="1" w:styleId="Char10">
    <w:name w:val="正文缩进 Char1"/>
    <w:aliases w:val="表正文 Char1,正文非缩进 Char1,特点 Char1,body text Char,鋘drad Char,???änd Char,Body Text(ch) Char,段1 Char,正文缩进 Char Char,缩进 Char,四号 Char,ALT+Z Char,bt Char,?y????×? Char,?y???? Char,?y????? Char,???? Char,建议书标准 Char,正文双线 Char,水上软件 Char,表正文 Char Char"/>
    <w:link w:val="af1"/>
    <w:rsid w:val="00466406"/>
    <w:rPr>
      <w:kern w:val="2"/>
      <w:sz w:val="21"/>
    </w:rPr>
  </w:style>
  <w:style w:type="paragraph" w:customStyle="1" w:styleId="reader-word-layer">
    <w:name w:val="reader-word-layer"/>
    <w:basedOn w:val="a"/>
    <w:rsid w:val="006F5F41"/>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rsid w:val="00AD673C"/>
  </w:style>
</w:styles>
</file>

<file path=word/webSettings.xml><?xml version="1.0" encoding="utf-8"?>
<w:webSettings xmlns:r="http://schemas.openxmlformats.org/officeDocument/2006/relationships" xmlns:w="http://schemas.openxmlformats.org/wordprocessingml/2006/main">
  <w:divs>
    <w:div w:id="707611279">
      <w:bodyDiv w:val="1"/>
      <w:marLeft w:val="0"/>
      <w:marRight w:val="0"/>
      <w:marTop w:val="0"/>
      <w:marBottom w:val="0"/>
      <w:divBdr>
        <w:top w:val="none" w:sz="0" w:space="0" w:color="auto"/>
        <w:left w:val="none" w:sz="0" w:space="0" w:color="auto"/>
        <w:bottom w:val="none" w:sz="0" w:space="0" w:color="auto"/>
        <w:right w:val="none" w:sz="0" w:space="0" w:color="auto"/>
      </w:divBdr>
    </w:div>
    <w:div w:id="1910186559">
      <w:bodyDiv w:val="1"/>
      <w:marLeft w:val="0"/>
      <w:marRight w:val="0"/>
      <w:marTop w:val="0"/>
      <w:marBottom w:val="0"/>
      <w:divBdr>
        <w:top w:val="none" w:sz="0" w:space="0" w:color="auto"/>
        <w:left w:val="none" w:sz="0" w:space="0" w:color="auto"/>
        <w:bottom w:val="none" w:sz="0" w:space="0" w:color="auto"/>
        <w:right w:val="none" w:sz="0" w:space="0" w:color="auto"/>
      </w:divBdr>
    </w:div>
    <w:div w:id="201556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032;&#24314;&#25991;&#20214;&#22841;%20(2)\&#27169;&#26495;\&#19978;&#34892;&#25991;&#2283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AFC9B2-DD47-4CEC-85C9-F2576C77B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上行文头</Template>
  <TotalTime>170</TotalTime>
  <Pages>4</Pages>
  <Words>230</Words>
  <Characters>1315</Characters>
  <Application>Microsoft Office Word</Application>
  <DocSecurity>0</DocSecurity>
  <Lines>10</Lines>
  <Paragraphs>3</Paragraphs>
  <ScaleCrop>false</ScaleCrop>
  <Company>微软中国</Company>
  <LinksUpToDate>false</LinksUpToDate>
  <CharactersWithSpaces>1542</CharactersWithSpaces>
  <SharedDoc>false</SharedDoc>
  <HLinks>
    <vt:vector size="6" baseType="variant">
      <vt:variant>
        <vt:i4>6553648</vt:i4>
      </vt:variant>
      <vt:variant>
        <vt:i4>0</vt:i4>
      </vt:variant>
      <vt:variant>
        <vt:i4>0</vt:i4>
      </vt:variant>
      <vt:variant>
        <vt:i4>5</vt:i4>
      </vt:variant>
      <vt:variant>
        <vt:lpwstr>http://baike.baidu.com/view/2999873.htm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特级教师（校长）优待工作</dc:title>
  <dc:creator>瑜小妹</dc:creator>
  <cp:lastModifiedBy>陈涛</cp:lastModifiedBy>
  <cp:revision>35</cp:revision>
  <cp:lastPrinted>2017-11-28T08:15:00Z</cp:lastPrinted>
  <dcterms:created xsi:type="dcterms:W3CDTF">2017-08-31T07:42:00Z</dcterms:created>
  <dcterms:modified xsi:type="dcterms:W3CDTF">2017-11-28T08:51:00Z</dcterms:modified>
</cp:coreProperties>
</file>