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44" w:rsidRPr="006A2650" w:rsidRDefault="00465444" w:rsidP="006A2650">
      <w:pPr>
        <w:jc w:val="center"/>
        <w:rPr>
          <w:rFonts w:ascii="黑体" w:eastAsia="黑体"/>
          <w:b/>
          <w:sz w:val="32"/>
          <w:szCs w:val="32"/>
        </w:rPr>
      </w:pPr>
      <w:r w:rsidRPr="006A2650">
        <w:rPr>
          <w:rFonts w:ascii="黑体" w:eastAsia="黑体" w:hint="eastAsia"/>
          <w:b/>
          <w:sz w:val="32"/>
          <w:szCs w:val="32"/>
        </w:rPr>
        <w:t>无平台区县发布视频操作流程</w:t>
      </w:r>
    </w:p>
    <w:p w:rsidR="00465444" w:rsidRDefault="00465444"/>
    <w:p w:rsidR="00465444" w:rsidRPr="006A2650" w:rsidRDefault="00465444" w:rsidP="006A2650">
      <w:pPr>
        <w:numPr>
          <w:ilvl w:val="0"/>
          <w:numId w:val="3"/>
        </w:numPr>
        <w:rPr>
          <w:b/>
        </w:rPr>
      </w:pPr>
      <w:r w:rsidRPr="006A2650">
        <w:rPr>
          <w:rFonts w:hint="eastAsia"/>
          <w:b/>
          <w:sz w:val="28"/>
          <w:szCs w:val="28"/>
        </w:rPr>
        <w:t>区（市）县建设视频服务器操作步骤：</w:t>
      </w:r>
    </w:p>
    <w:p w:rsidR="00465444" w:rsidRDefault="00465444" w:rsidP="001A6093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在区县服务器上的</w:t>
      </w:r>
      <w:r>
        <w:t>D/E</w:t>
      </w:r>
      <w:r>
        <w:rPr>
          <w:rFonts w:hint="eastAsia"/>
        </w:rPr>
        <w:t>盘新建一个</w:t>
      </w:r>
      <w:r w:rsidRPr="001A6093">
        <w:t>Video</w:t>
      </w:r>
      <w:r w:rsidRPr="001A6093">
        <w:rPr>
          <w:rFonts w:hint="eastAsia"/>
        </w:rPr>
        <w:t>文件夹。</w:t>
      </w:r>
    </w:p>
    <w:p w:rsidR="00465444" w:rsidRDefault="00465444" w:rsidP="001A6093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打开开始</w:t>
      </w:r>
      <w:r>
        <w:t>—</w:t>
      </w:r>
      <w:r>
        <w:rPr>
          <w:rFonts w:hint="eastAsia"/>
        </w:rPr>
        <w:t>管理工具</w:t>
      </w:r>
      <w:r>
        <w:t>—Internet</w:t>
      </w:r>
      <w:r>
        <w:rPr>
          <w:rFonts w:hint="eastAsia"/>
        </w:rPr>
        <w:t>信息服务</w:t>
      </w:r>
      <w:r>
        <w:t>IIS6.0</w:t>
      </w:r>
    </w:p>
    <w:p w:rsidR="00465444" w:rsidRDefault="00465444" w:rsidP="008455A1">
      <w:pPr>
        <w:pStyle w:val="ListParagraph"/>
        <w:ind w:left="360" w:firstLineChars="0" w:firstLine="0"/>
      </w:pPr>
      <w:r w:rsidRPr="00B12259">
        <w:rPr>
          <w:rFonts w:ascii="Verdana" w:hAnsi="Verdana"/>
          <w:noProof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i2.jpg" style="width:297pt;height:244.5pt;visibility:visible">
            <v:imagedata r:id="rId7" o:title=""/>
          </v:shape>
        </w:pict>
      </w:r>
    </w:p>
    <w:p w:rsidR="00465444" w:rsidRDefault="00465444" w:rsidP="008455A1">
      <w:pPr>
        <w:pStyle w:val="ListParagraph"/>
        <w:ind w:left="360" w:firstLineChars="0" w:firstLine="0"/>
      </w:pPr>
    </w:p>
    <w:p w:rsidR="00465444" w:rsidRDefault="00465444" w:rsidP="008455A1">
      <w:pPr>
        <w:pStyle w:val="ListParagraph"/>
        <w:ind w:left="360" w:firstLineChars="0" w:firstLine="0"/>
      </w:pPr>
      <w:r w:rsidRPr="00B12259">
        <w:rPr>
          <w:rFonts w:ascii="Verdana" w:hAnsi="Verdana"/>
          <w:noProof/>
          <w:color w:val="000000"/>
          <w:sz w:val="18"/>
          <w:szCs w:val="18"/>
        </w:rPr>
        <w:pict>
          <v:shape id="图片 4" o:spid="_x0000_i1026" type="#_x0000_t75" alt="i2.jpg" style="width:297pt;height:244.5pt;visibility:visible">
            <v:imagedata r:id="rId7" o:title=""/>
          </v:shape>
        </w:pict>
      </w:r>
    </w:p>
    <w:p w:rsidR="00465444" w:rsidRDefault="00465444" w:rsidP="008455A1">
      <w:pPr>
        <w:pStyle w:val="ListParagraph"/>
        <w:ind w:left="360" w:firstLineChars="0" w:firstLine="0"/>
      </w:pPr>
    </w:p>
    <w:p w:rsidR="00465444" w:rsidRDefault="00465444" w:rsidP="008455A1">
      <w:pPr>
        <w:pStyle w:val="ListParagraph"/>
        <w:ind w:left="360" w:firstLineChars="0" w:firstLine="0"/>
      </w:pPr>
    </w:p>
    <w:p w:rsidR="00465444" w:rsidRDefault="00465444" w:rsidP="008455A1">
      <w:pPr>
        <w:pStyle w:val="ListParagraph"/>
        <w:ind w:left="360" w:firstLineChars="0" w:firstLine="0"/>
      </w:pPr>
    </w:p>
    <w:p w:rsidR="00465444" w:rsidRDefault="00465444" w:rsidP="008455A1">
      <w:pPr>
        <w:pStyle w:val="ListParagraph"/>
        <w:ind w:left="360" w:firstLineChars="0" w:firstLine="0"/>
      </w:pPr>
      <w:r w:rsidRPr="00B12259">
        <w:rPr>
          <w:rFonts w:ascii="Verdana" w:hAnsi="Verdana"/>
          <w:noProof/>
          <w:color w:val="000000"/>
          <w:sz w:val="18"/>
          <w:szCs w:val="18"/>
        </w:rPr>
        <w:pict>
          <v:shape id="图片 10" o:spid="_x0000_i1027" type="#_x0000_t75" alt="2.jpg" style="width:5in;height:272.25pt;visibility:visible">
            <v:imagedata r:id="rId8" o:title=""/>
          </v:shape>
        </w:pict>
      </w:r>
    </w:p>
    <w:p w:rsidR="00465444" w:rsidRDefault="00465444" w:rsidP="008455A1">
      <w:pPr>
        <w:pStyle w:val="ListParagraph"/>
        <w:ind w:left="360" w:firstLineChars="0" w:firstLine="0"/>
      </w:pPr>
      <w:r>
        <w:rPr>
          <w:rFonts w:hint="eastAsia"/>
        </w:rPr>
        <w:t>如上图，如果区县服务端无网址，主机头就不填写。</w:t>
      </w:r>
    </w:p>
    <w:p w:rsidR="00465444" w:rsidRDefault="00465444" w:rsidP="008455A1">
      <w:pPr>
        <w:pStyle w:val="ListParagraph"/>
        <w:ind w:left="360" w:firstLineChars="0" w:firstLine="0"/>
      </w:pPr>
      <w:r w:rsidRPr="00B12259">
        <w:rPr>
          <w:rFonts w:ascii="Verdana" w:hAnsi="Verdana"/>
          <w:noProof/>
          <w:color w:val="000000"/>
          <w:sz w:val="18"/>
          <w:szCs w:val="18"/>
        </w:rPr>
        <w:pict>
          <v:shape id="图片 19" o:spid="_x0000_i1028" type="#_x0000_t75" alt="3.jpg" style="width:5in;height:274.5pt;visibility:visible">
            <v:imagedata r:id="rId9" o:title=""/>
          </v:shape>
        </w:pict>
      </w:r>
    </w:p>
    <w:p w:rsidR="00465444" w:rsidRDefault="00465444" w:rsidP="008455A1">
      <w:pPr>
        <w:pStyle w:val="ListParagraph"/>
        <w:ind w:left="360" w:firstLineChars="0" w:firstLine="0"/>
      </w:pPr>
      <w:r>
        <w:rPr>
          <w:rFonts w:hint="eastAsia"/>
        </w:rPr>
        <w:t>路径请选择你新建的文件夹</w:t>
      </w:r>
      <w:r>
        <w:t>Video</w:t>
      </w:r>
      <w:r>
        <w:rPr>
          <w:rFonts w:hint="eastAsia"/>
        </w:rPr>
        <w:t>。</w:t>
      </w:r>
    </w:p>
    <w:p w:rsidR="00465444" w:rsidRDefault="00465444" w:rsidP="008455A1">
      <w:pPr>
        <w:pStyle w:val="ListParagraph"/>
        <w:ind w:left="360" w:firstLineChars="0" w:firstLine="0"/>
      </w:pPr>
      <w:r w:rsidRPr="00B12259">
        <w:rPr>
          <w:rFonts w:ascii="Verdana" w:hAnsi="Verdana"/>
          <w:noProof/>
          <w:color w:val="000000"/>
          <w:sz w:val="18"/>
          <w:szCs w:val="18"/>
        </w:rPr>
        <w:pict>
          <v:shape id="图片 13" o:spid="_x0000_i1029" type="#_x0000_t75" alt="4.jpg" style="width:358.5pt;height:275.25pt;visibility:visible">
            <v:imagedata r:id="rId10" o:title=""/>
          </v:shape>
        </w:pict>
      </w:r>
    </w:p>
    <w:p w:rsidR="00465444" w:rsidRDefault="00465444" w:rsidP="008455A1">
      <w:pPr>
        <w:pStyle w:val="ListParagraph"/>
        <w:ind w:left="360" w:firstLineChars="0" w:firstLine="0"/>
      </w:pPr>
      <w:r w:rsidRPr="00B12259">
        <w:rPr>
          <w:rFonts w:ascii="Verdana" w:hAnsi="Verdana"/>
          <w:noProof/>
          <w:color w:val="000000"/>
          <w:sz w:val="18"/>
          <w:szCs w:val="18"/>
        </w:rPr>
        <w:pict>
          <v:shape id="图片 16" o:spid="_x0000_i1030" type="#_x0000_t75" alt="5.jpg" style="width:362.25pt;height:273.75pt;visibility:visible">
            <v:imagedata r:id="rId11" o:title=""/>
          </v:shape>
        </w:pict>
      </w:r>
    </w:p>
    <w:p w:rsidR="00465444" w:rsidRDefault="00465444" w:rsidP="00D9493B">
      <w:r>
        <w:rPr>
          <w:rFonts w:hint="eastAsia"/>
        </w:rPr>
        <w:t>最后形成</w:t>
      </w:r>
      <w:r>
        <w:t>ip</w:t>
      </w:r>
      <w:r>
        <w:rPr>
          <w:rFonts w:hint="eastAsia"/>
        </w:rPr>
        <w:t>地址</w:t>
      </w:r>
      <w:r>
        <w:t xml:space="preserve"> </w:t>
      </w:r>
      <w:r>
        <w:rPr>
          <w:rFonts w:hint="eastAsia"/>
        </w:rPr>
        <w:t>如：</w:t>
      </w:r>
      <w:bookmarkStart w:id="0" w:name="OLE_LINK3"/>
      <w:bookmarkStart w:id="1" w:name="OLE_LINK4"/>
      <w:bookmarkStart w:id="2" w:name="OLE_LINK5"/>
      <w:r>
        <w:fldChar w:fldCharType="begin"/>
      </w:r>
      <w:r>
        <w:instrText xml:space="preserve"> HYPERLINK "http://192.168.0.18/" </w:instrText>
      </w:r>
      <w:r>
        <w:fldChar w:fldCharType="separate"/>
      </w:r>
      <w:r w:rsidRPr="00F63A8B">
        <w:rPr>
          <w:rStyle w:val="Hyperlink"/>
        </w:rPr>
        <w:t>http://192.168.0.18/</w:t>
      </w:r>
      <w:r>
        <w:fldChar w:fldCharType="end"/>
      </w:r>
      <w:bookmarkEnd w:id="0"/>
      <w:bookmarkEnd w:id="1"/>
      <w:bookmarkEnd w:id="2"/>
      <w:r>
        <w:t xml:space="preserve">  </w:t>
      </w:r>
      <w:r>
        <w:rPr>
          <w:rFonts w:hint="eastAsia"/>
        </w:rPr>
        <w:t>如果端口号不是</w:t>
      </w:r>
      <w:r>
        <w:t>80</w:t>
      </w:r>
      <w:r>
        <w:rPr>
          <w:rFonts w:hint="eastAsia"/>
        </w:rPr>
        <w:t>端口，虚加上端口号</w:t>
      </w:r>
    </w:p>
    <w:p w:rsidR="00465444" w:rsidRDefault="00465444" w:rsidP="00D9493B">
      <w:hyperlink r:id="rId12" w:history="1">
        <w:r w:rsidRPr="00F63A8B">
          <w:rPr>
            <w:rStyle w:val="Hyperlink"/>
          </w:rPr>
          <w:t>http://192.168.0.18:8067/</w:t>
        </w:r>
      </w:hyperlink>
      <w:r>
        <w:t xml:space="preserve"> </w:t>
      </w:r>
    </w:p>
    <w:p w:rsidR="00465444" w:rsidRDefault="00465444" w:rsidP="00D9493B"/>
    <w:p w:rsidR="00465444" w:rsidRPr="006A2650" w:rsidRDefault="00465444" w:rsidP="00D9493B">
      <w:pPr>
        <w:rPr>
          <w:b/>
          <w:sz w:val="28"/>
          <w:szCs w:val="28"/>
        </w:rPr>
      </w:pPr>
      <w:r w:rsidRPr="006A2650">
        <w:rPr>
          <w:rFonts w:hint="eastAsia"/>
          <w:b/>
          <w:sz w:val="28"/>
          <w:szCs w:val="28"/>
        </w:rPr>
        <w:t>二、视频发布操作步骤：</w:t>
      </w:r>
    </w:p>
    <w:p w:rsidR="00465444" w:rsidRDefault="00465444" w:rsidP="004B093C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把视频资源拷贝到服务器新建的</w:t>
      </w:r>
      <w:r>
        <w:t>Video</w:t>
      </w:r>
      <w:r>
        <w:rPr>
          <w:rFonts w:hint="eastAsia"/>
        </w:rPr>
        <w:t>文件夹内。然后把视频地址拷贝到。地址如：</w:t>
      </w:r>
    </w:p>
    <w:p w:rsidR="00465444" w:rsidRDefault="00465444" w:rsidP="004B093C">
      <w:pPr>
        <w:pStyle w:val="ListParagraph"/>
        <w:ind w:left="360" w:firstLineChars="0" w:firstLine="0"/>
      </w:pPr>
      <w:hyperlink r:id="rId13" w:history="1">
        <w:r w:rsidRPr="004B093C">
          <w:t>http://192.168.0.18/</w:t>
        </w:r>
        <w:r w:rsidRPr="004B093C">
          <w:rPr>
            <w:rFonts w:hint="eastAsia"/>
          </w:rPr>
          <w:t>视频名称</w:t>
        </w:r>
        <w:r w:rsidRPr="004B093C">
          <w:t>.flv</w:t>
        </w:r>
        <w:r w:rsidRPr="004B093C">
          <w:rPr>
            <w:rFonts w:hint="eastAsia"/>
          </w:rPr>
          <w:t>。</w:t>
        </w:r>
        <w:r w:rsidRPr="004B093C">
          <w:t xml:space="preserve">   </w:t>
        </w:r>
        <w:r w:rsidRPr="004B093C">
          <w:rPr>
            <w:rFonts w:hint="eastAsia"/>
          </w:rPr>
          <w:t>视频格式为</w:t>
        </w:r>
        <w:r w:rsidRPr="004B093C">
          <w:t>wmv</w:t>
        </w:r>
      </w:hyperlink>
      <w:r>
        <w:rPr>
          <w:rFonts w:hint="eastAsia"/>
        </w:rPr>
        <w:t>或者</w:t>
      </w:r>
      <w:r>
        <w:t>flv</w:t>
      </w:r>
      <w:r>
        <w:rPr>
          <w:rFonts w:hint="eastAsia"/>
        </w:rPr>
        <w:t>。如果格式不正确请转制资源（附件：转制资源工具）。</w:t>
      </w:r>
    </w:p>
    <w:p w:rsidR="00465444" w:rsidRDefault="00465444" w:rsidP="00C0703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登录市互动录播，选择课程管理</w:t>
      </w:r>
      <w:r>
        <w:t>—</w:t>
      </w:r>
      <w:r>
        <w:rPr>
          <w:rFonts w:hint="eastAsia"/>
        </w:rPr>
        <w:t>资源管理。</w:t>
      </w:r>
    </w:p>
    <w:p w:rsidR="00465444" w:rsidRDefault="00465444" w:rsidP="00C0703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添加外部资源</w:t>
      </w:r>
    </w:p>
    <w:p w:rsidR="00465444" w:rsidRDefault="00465444" w:rsidP="00126155">
      <w:pPr>
        <w:pStyle w:val="ListParagraph"/>
        <w:ind w:left="360" w:firstLineChars="0" w:firstLine="0"/>
      </w:pPr>
      <w:r w:rsidRPr="00BE7271">
        <w:rPr>
          <w:noProof/>
        </w:rPr>
        <w:pict>
          <v:shape id="图片 22" o:spid="_x0000_i1031" type="#_x0000_t75" style="width:330pt;height:174.75pt;visibility:visible">
            <v:imagedata r:id="rId14" o:title=""/>
          </v:shape>
        </w:pict>
      </w:r>
    </w:p>
    <w:p w:rsidR="00465444" w:rsidRDefault="00465444" w:rsidP="00126155">
      <w:pPr>
        <w:pStyle w:val="ListParagraph"/>
        <w:ind w:left="360" w:firstLineChars="0" w:firstLine="0"/>
      </w:pPr>
      <w:r w:rsidRPr="00BE7271">
        <w:rPr>
          <w:noProof/>
        </w:rPr>
        <w:pict>
          <v:shape id="图片 25" o:spid="_x0000_i1032" type="#_x0000_t75" style="width:415.5pt;height:277.5pt;visibility:visible">
            <v:imagedata r:id="rId15" o:title=""/>
          </v:shape>
        </w:pict>
      </w:r>
    </w:p>
    <w:p w:rsidR="00465444" w:rsidRDefault="00465444" w:rsidP="00126155">
      <w:pPr>
        <w:pStyle w:val="ListParagraph"/>
        <w:ind w:left="360" w:firstLineChars="0" w:firstLine="0"/>
      </w:pPr>
    </w:p>
    <w:p w:rsidR="00465444" w:rsidRDefault="00465444" w:rsidP="00126155">
      <w:pPr>
        <w:pStyle w:val="ListParagraph"/>
        <w:ind w:left="360" w:firstLineChars="0" w:firstLine="0"/>
      </w:pPr>
      <w:r>
        <w:rPr>
          <w:rFonts w:hint="eastAsia"/>
        </w:rPr>
        <w:t>填写相关课程资源名称</w:t>
      </w:r>
      <w:r>
        <w:t xml:space="preserve">  </w:t>
      </w:r>
      <w:r>
        <w:rPr>
          <w:rFonts w:hint="eastAsia"/>
        </w:rPr>
        <w:t>视频地址为：</w:t>
      </w:r>
      <w:hyperlink r:id="rId16" w:history="1">
        <w:r w:rsidRPr="00F63A8B">
          <w:rPr>
            <w:rStyle w:val="Hyperlink"/>
          </w:rPr>
          <w:t>http://192.168.0.18/</w:t>
        </w:r>
        <w:r w:rsidRPr="00F63A8B">
          <w:rPr>
            <w:rStyle w:val="Hyperlink"/>
            <w:rFonts w:hint="eastAsia"/>
          </w:rPr>
          <w:t>视频名称</w:t>
        </w:r>
        <w:r w:rsidRPr="00F63A8B">
          <w:rPr>
            <w:rStyle w:val="Hyperlink"/>
          </w:rPr>
          <w:t>.flv</w:t>
        </w:r>
      </w:hyperlink>
      <w:r>
        <w:t xml:space="preserve"> </w:t>
      </w:r>
    </w:p>
    <w:p w:rsidR="00465444" w:rsidRDefault="00465444" w:rsidP="0012615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课程管理</w:t>
      </w:r>
      <w:r>
        <w:t>—</w:t>
      </w:r>
      <w:r>
        <w:rPr>
          <w:rFonts w:hint="eastAsia"/>
        </w:rPr>
        <w:t>点播课程管理</w:t>
      </w:r>
    </w:p>
    <w:p w:rsidR="00465444" w:rsidRDefault="00465444" w:rsidP="00126155">
      <w:pPr>
        <w:pStyle w:val="ListParagraph"/>
        <w:ind w:left="360" w:firstLineChars="0" w:firstLine="0"/>
      </w:pPr>
      <w:r>
        <w:rPr>
          <w:rFonts w:hint="eastAsia"/>
        </w:rPr>
        <w:t>添加课程</w:t>
      </w:r>
    </w:p>
    <w:p w:rsidR="00465444" w:rsidRDefault="00465444" w:rsidP="00126155">
      <w:pPr>
        <w:pStyle w:val="ListParagraph"/>
        <w:ind w:left="360" w:firstLineChars="0" w:firstLine="0"/>
      </w:pPr>
      <w:r w:rsidRPr="00BE7271">
        <w:rPr>
          <w:noProof/>
        </w:rPr>
        <w:pict>
          <v:shape id="图片 28" o:spid="_x0000_i1033" type="#_x0000_t75" style="width:413.25pt;height:327.75pt;visibility:visible">
            <v:imagedata r:id="rId17" o:title=""/>
          </v:shape>
        </w:pict>
      </w:r>
    </w:p>
    <w:p w:rsidR="00465444" w:rsidRDefault="00465444" w:rsidP="0012615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关联资源</w:t>
      </w:r>
    </w:p>
    <w:p w:rsidR="00465444" w:rsidRDefault="00465444" w:rsidP="00126155">
      <w:pPr>
        <w:pStyle w:val="ListParagraph"/>
        <w:ind w:left="360" w:firstLineChars="0" w:firstLine="0"/>
      </w:pPr>
      <w:r w:rsidRPr="00BE7271">
        <w:rPr>
          <w:noProof/>
        </w:rPr>
        <w:pict>
          <v:shape id="图片 31" o:spid="_x0000_i1034" type="#_x0000_t75" style="width:411pt;height:145.5pt;visibility:visible">
            <v:imagedata r:id="rId18" o:title=""/>
          </v:shape>
        </w:pict>
      </w:r>
    </w:p>
    <w:p w:rsidR="00465444" w:rsidRDefault="00465444" w:rsidP="00126155">
      <w:pPr>
        <w:pStyle w:val="ListParagraph"/>
        <w:ind w:left="360" w:firstLineChars="0" w:firstLine="0"/>
      </w:pPr>
      <w:r w:rsidRPr="00BE7271">
        <w:rPr>
          <w:noProof/>
        </w:rPr>
        <w:pict>
          <v:shape id="图片 34" o:spid="_x0000_i1035" type="#_x0000_t75" style="width:411pt;height:180pt;visibility:visible">
            <v:imagedata r:id="rId19" o:title=""/>
          </v:shape>
        </w:pict>
      </w:r>
    </w:p>
    <w:p w:rsidR="00465444" w:rsidRDefault="00465444" w:rsidP="00126155">
      <w:pPr>
        <w:pStyle w:val="ListParagraph"/>
        <w:ind w:left="360" w:firstLineChars="0" w:firstLine="0"/>
      </w:pPr>
      <w:r>
        <w:t>6</w:t>
      </w:r>
      <w:r>
        <w:rPr>
          <w:rFonts w:hint="eastAsia"/>
        </w:rPr>
        <w:t>、外部课程添加完成。</w:t>
      </w:r>
    </w:p>
    <w:sectPr w:rsidR="00465444" w:rsidSect="0071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444" w:rsidRDefault="00465444" w:rsidP="001A6093">
      <w:r>
        <w:separator/>
      </w:r>
    </w:p>
  </w:endnote>
  <w:endnote w:type="continuationSeparator" w:id="0">
    <w:p w:rsidR="00465444" w:rsidRDefault="00465444" w:rsidP="001A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444" w:rsidRDefault="00465444" w:rsidP="001A6093">
      <w:r>
        <w:separator/>
      </w:r>
    </w:p>
  </w:footnote>
  <w:footnote w:type="continuationSeparator" w:id="0">
    <w:p w:rsidR="00465444" w:rsidRDefault="00465444" w:rsidP="001A6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648"/>
    <w:multiLevelType w:val="hybridMultilevel"/>
    <w:tmpl w:val="CC3E1A4A"/>
    <w:lvl w:ilvl="0" w:tplc="693698D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7F0F22"/>
    <w:multiLevelType w:val="hybridMultilevel"/>
    <w:tmpl w:val="F73EA6FA"/>
    <w:lvl w:ilvl="0" w:tplc="F0A2308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90A70FE"/>
    <w:multiLevelType w:val="hybridMultilevel"/>
    <w:tmpl w:val="D7E62CDC"/>
    <w:lvl w:ilvl="0" w:tplc="34805D5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093"/>
    <w:rsid w:val="000F7A91"/>
    <w:rsid w:val="00126155"/>
    <w:rsid w:val="001A6093"/>
    <w:rsid w:val="003A3D6E"/>
    <w:rsid w:val="003B7B0D"/>
    <w:rsid w:val="00465444"/>
    <w:rsid w:val="004B093C"/>
    <w:rsid w:val="006456FC"/>
    <w:rsid w:val="006A2650"/>
    <w:rsid w:val="00711577"/>
    <w:rsid w:val="008455A1"/>
    <w:rsid w:val="009B5FB5"/>
    <w:rsid w:val="00A26F00"/>
    <w:rsid w:val="00B12259"/>
    <w:rsid w:val="00BE7271"/>
    <w:rsid w:val="00C07035"/>
    <w:rsid w:val="00CB6C1B"/>
    <w:rsid w:val="00D9493B"/>
    <w:rsid w:val="00F6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7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609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A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609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A6093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8455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55A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949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192.168.0.18/&#35270;&#39057;&#21517;&#31216;.flv&#12290;%20%20%20&#35270;&#39057;&#26684;&#24335;&#20026;wmv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192.168.0.18:8067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192.168.0.18/&#35270;&#39057;&#21517;&#31216;.fl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6</Pages>
  <Words>97</Words>
  <Characters>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19</cp:revision>
  <dcterms:created xsi:type="dcterms:W3CDTF">2012-11-12T01:14:00Z</dcterms:created>
  <dcterms:modified xsi:type="dcterms:W3CDTF">2012-11-21T03:10:00Z</dcterms:modified>
</cp:coreProperties>
</file>